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D52DBA" w:rsidR="00B83586" w:rsidP="00B83586" w:rsidRDefault="00B83586" w14:paraId="45761588" wp14:textId="77777777">
      <w:pPr>
        <w:spacing w:after="370"/>
        <w:ind w:right="14"/>
        <w:rPr>
          <w:rFonts w:ascii="Times New Roman" w:hAnsi="Times New Roman" w:cs="Times New Roman"/>
          <w:sz w:val="24"/>
          <w:szCs w:val="24"/>
          <w:lang w:val="sr-Cyrl-RS"/>
        </w:rPr>
      </w:pPr>
      <w:r w:rsidRPr="00D52DBA">
        <w:rPr>
          <w:rFonts w:ascii="Times New Roman" w:hAnsi="Times New Roman" w:cs="Times New Roman"/>
          <w:sz w:val="24"/>
          <w:szCs w:val="24"/>
          <w:lang w:val="sr-Cyrl-RS"/>
        </w:rPr>
        <w:t>Школска управа</w:t>
      </w:r>
      <w:r w:rsidR="008A10B5">
        <w:rPr>
          <w:rFonts w:ascii="Times New Roman" w:hAnsi="Times New Roman" w:cs="Times New Roman"/>
          <w:sz w:val="24"/>
          <w:szCs w:val="24"/>
          <w:lang w:val="sr-Cyrl-RS"/>
        </w:rPr>
        <w:t xml:space="preserve"> НИШ</w:t>
      </w:r>
    </w:p>
    <w:p xmlns:wp14="http://schemas.microsoft.com/office/word/2010/wordml" w:rsidR="002F3500" w:rsidP="002F3500" w:rsidRDefault="00B83586" w14:paraId="738E9BEF" wp14:textId="77777777">
      <w:pPr>
        <w:spacing w:after="370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 w:rsidRPr="00D52DBA">
        <w:rPr>
          <w:rFonts w:ascii="Times New Roman" w:hAnsi="Times New Roman" w:cs="Times New Roman"/>
          <w:sz w:val="24"/>
          <w:szCs w:val="24"/>
          <w:lang w:val="sr-Cyrl-RS"/>
        </w:rPr>
        <w:t>Пун назив школе</w:t>
      </w:r>
      <w:r w:rsidRPr="00D52DBA" w:rsidR="00BA4A6B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D52D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1C8D">
        <w:rPr>
          <w:rFonts w:ascii="Times New Roman" w:hAnsi="Times New Roman" w:cs="Times New Roman"/>
          <w:sz w:val="24"/>
          <w:szCs w:val="24"/>
          <w:lang w:val="sr-Cyrl-RS"/>
        </w:rPr>
        <w:t>Техничка школа</w:t>
      </w:r>
      <w:r w:rsidRPr="00120AFA" w:rsidR="00C17B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xmlns:wp14="http://schemas.microsoft.com/office/word/2010/wordml" w:rsidR="008A10B5" w:rsidP="002F3500" w:rsidRDefault="008A10B5" w14:paraId="713B85D4" wp14:textId="77777777">
      <w:pPr>
        <w:spacing w:after="370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Место: </w:t>
      </w:r>
      <w:r w:rsidR="00A01C8D">
        <w:rPr>
          <w:rFonts w:ascii="Times New Roman" w:hAnsi="Times New Roman" w:cs="Times New Roman"/>
          <w:sz w:val="24"/>
          <w:szCs w:val="24"/>
          <w:lang w:val="ru-RU"/>
        </w:rPr>
        <w:t>Пирот</w:t>
      </w:r>
    </w:p>
    <w:p xmlns:wp14="http://schemas.microsoft.com/office/word/2010/wordml" w:rsidR="002F3500" w:rsidP="002F3500" w:rsidRDefault="002F3500" w14:paraId="3306E29F" wp14:textId="77777777">
      <w:pPr>
        <w:spacing w:after="370"/>
        <w:ind w:right="14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Датум: </w:t>
      </w:r>
      <w:r w:rsidR="00A01C8D">
        <w:rPr>
          <w:rFonts w:ascii="Times New Roman" w:hAnsi="Times New Roman" w:cs="Times New Roman"/>
          <w:sz w:val="24"/>
          <w:szCs w:val="24"/>
          <w:lang w:val="ru-RU"/>
        </w:rPr>
        <w:t>30.8.2021.</w:t>
      </w:r>
    </w:p>
    <w:p xmlns:wp14="http://schemas.microsoft.com/office/word/2010/wordml" w:rsidR="00B71027" w:rsidP="002F3500" w:rsidRDefault="00B71027" w14:paraId="672A6659" wp14:textId="77777777">
      <w:pPr>
        <w:spacing w:after="370"/>
        <w:ind w:right="14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xmlns:wp14="http://schemas.microsoft.com/office/word/2010/wordml" w:rsidRPr="00167F6D" w:rsidR="002F3500" w:rsidP="002F3500" w:rsidRDefault="000523A8" w14:paraId="7F506799" wp14:textId="77777777">
      <w:pPr>
        <w:spacing w:after="370"/>
        <w:ind w:right="1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7F6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67F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67F6D" w:rsidR="002F3500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Информација о припремљености за рад у погледу здравствено-хигијенских услова</w:t>
      </w:r>
    </w:p>
    <w:p xmlns:wp14="http://schemas.microsoft.com/office/word/2010/wordml" w:rsidR="002F3500" w:rsidP="002F3500" w:rsidRDefault="002F3500" w14:paraId="4A5D2143" wp14:textId="77777777">
      <w:pPr>
        <w:pStyle w:val="ListParagraph"/>
        <w:numPr>
          <w:ilvl w:val="0"/>
          <w:numId w:val="4"/>
        </w:numPr>
        <w:spacing w:after="370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дезинфиковање просторија</w:t>
      </w:r>
      <w:r w:rsidR="00830D68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A01C8D">
        <w:rPr>
          <w:rFonts w:ascii="Times New Roman" w:hAnsi="Times New Roman" w:cs="Times New Roman"/>
          <w:sz w:val="24"/>
          <w:szCs w:val="24"/>
          <w:lang w:val="ru-RU"/>
        </w:rPr>
        <w:t>да</w:t>
      </w:r>
    </w:p>
    <w:p xmlns:wp14="http://schemas.microsoft.com/office/word/2010/wordml" w:rsidR="002F3500" w:rsidP="002F3500" w:rsidRDefault="002F3500" w14:paraId="6FB44160" wp14:textId="77777777">
      <w:pPr>
        <w:pStyle w:val="ListParagraph"/>
        <w:numPr>
          <w:ilvl w:val="0"/>
          <w:numId w:val="4"/>
        </w:numPr>
        <w:spacing w:after="370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 w:rsidRPr="002F3500">
        <w:rPr>
          <w:rFonts w:ascii="Times New Roman" w:hAnsi="Times New Roman" w:cs="Times New Roman"/>
          <w:sz w:val="24"/>
          <w:szCs w:val="24"/>
          <w:lang w:val="ru-RU"/>
        </w:rPr>
        <w:t>организација простора за рад и учење</w:t>
      </w:r>
      <w:r w:rsidR="00830D68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A01C8D">
        <w:rPr>
          <w:rFonts w:ascii="Times New Roman" w:hAnsi="Times New Roman" w:cs="Times New Roman"/>
          <w:sz w:val="24"/>
          <w:szCs w:val="24"/>
          <w:lang w:val="ru-RU"/>
        </w:rPr>
        <w:t>да</w:t>
      </w:r>
    </w:p>
    <w:p xmlns:wp14="http://schemas.microsoft.com/office/word/2010/wordml" w:rsidR="002F3500" w:rsidP="002F3500" w:rsidRDefault="002F3500" w14:paraId="402D9146" wp14:textId="77777777">
      <w:pPr>
        <w:pStyle w:val="ListParagraph"/>
        <w:numPr>
          <w:ilvl w:val="0"/>
          <w:numId w:val="4"/>
        </w:numPr>
        <w:spacing w:after="370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 w:rsidRPr="002F3500">
        <w:rPr>
          <w:rFonts w:ascii="Times New Roman" w:hAnsi="Times New Roman" w:cs="Times New Roman"/>
          <w:sz w:val="24"/>
          <w:szCs w:val="24"/>
          <w:lang w:val="ru-RU"/>
        </w:rPr>
        <w:t>исхран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3500">
        <w:rPr>
          <w:rFonts w:ascii="Times New Roman" w:hAnsi="Times New Roman" w:cs="Times New Roman"/>
          <w:sz w:val="24"/>
          <w:szCs w:val="24"/>
          <w:lang w:val="ru-RU"/>
        </w:rPr>
        <w:t xml:space="preserve"> ученика уз примену мера заштите</w:t>
      </w:r>
      <w:r w:rsidR="00830D68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A01C8D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</w:p>
    <w:p xmlns:wp14="http://schemas.microsoft.com/office/word/2010/wordml" w:rsidRPr="00B71027" w:rsidR="002F3500" w:rsidP="002F3500" w:rsidRDefault="002F3500" w14:paraId="647E368E" wp14:textId="77777777">
      <w:pPr>
        <w:pStyle w:val="ListParagraph"/>
        <w:numPr>
          <w:ilvl w:val="0"/>
          <w:numId w:val="4"/>
        </w:numPr>
        <w:spacing w:after="370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 w:rsidRPr="002F3500">
        <w:rPr>
          <w:rFonts w:ascii="Times New Roman" w:hAnsi="Times New Roman" w:cs="Times New Roman"/>
          <w:sz w:val="24"/>
          <w:szCs w:val="24"/>
          <w:lang w:val="ru-RU"/>
        </w:rPr>
        <w:t>обезбеђеност средства за хигијену и дезинфекцију руку и просторија</w:t>
      </w:r>
      <w:r w:rsidR="0083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1C8D">
        <w:rPr>
          <w:rFonts w:ascii="Times New Roman" w:hAnsi="Times New Roman" w:cs="Times New Roman"/>
          <w:sz w:val="24"/>
          <w:szCs w:val="24"/>
          <w:lang w:val="ru-RU"/>
        </w:rPr>
        <w:t>- да</w:t>
      </w:r>
      <w:r w:rsidR="0083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xmlns:wp14="http://schemas.microsoft.com/office/word/2010/wordml" w:rsidR="00B71027" w:rsidP="002F3500" w:rsidRDefault="00B71027" w14:paraId="23D45785" wp14:textId="77777777">
      <w:pPr>
        <w:pStyle w:val="ListParagraph"/>
        <w:numPr>
          <w:ilvl w:val="0"/>
          <w:numId w:val="4"/>
        </w:numPr>
        <w:spacing w:after="370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примена маски (обавештења, обезбеђена средства...)</w:t>
      </w:r>
      <w:r w:rsidR="00A01C8D">
        <w:rPr>
          <w:rFonts w:ascii="Times New Roman" w:hAnsi="Times New Roman" w:cs="Times New Roman"/>
          <w:sz w:val="24"/>
          <w:szCs w:val="24"/>
          <w:lang w:val="sr-Cyrl-RS"/>
        </w:rPr>
        <w:t xml:space="preserve"> - да</w:t>
      </w:r>
    </w:p>
    <w:p xmlns:wp14="http://schemas.microsoft.com/office/word/2010/wordml" w:rsidR="00B71027" w:rsidP="002F3500" w:rsidRDefault="00B71027" w14:paraId="17953E6F" wp14:textId="77777777">
      <w:pPr>
        <w:pStyle w:val="ListParagraph"/>
        <w:numPr>
          <w:ilvl w:val="0"/>
          <w:numId w:val="4"/>
        </w:numPr>
        <w:spacing w:after="370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сарадња са Институтом за јавно здравље -</w:t>
      </w:r>
      <w:r w:rsidR="00A01C8D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</w:p>
    <w:p xmlns:wp14="http://schemas.microsoft.com/office/word/2010/wordml" w:rsidRPr="00A01C8D" w:rsidR="002F3500" w:rsidP="00A01C8D" w:rsidRDefault="002F3500" w14:paraId="0A37501D" wp14:textId="77777777">
      <w:pPr>
        <w:spacing w:after="370"/>
        <w:ind w:left="360" w:right="14"/>
        <w:rPr>
          <w:rFonts w:ascii="Times New Roman" w:hAnsi="Times New Roman" w:cs="Times New Roman"/>
          <w:sz w:val="24"/>
          <w:szCs w:val="24"/>
          <w:lang w:val="ru-RU"/>
        </w:rPr>
      </w:pPr>
    </w:p>
    <w:p xmlns:wp14="http://schemas.microsoft.com/office/word/2010/wordml" w:rsidR="00167F6D" w:rsidP="002F3500" w:rsidRDefault="00167F6D" w14:paraId="5DAB6C7B" wp14:textId="7777777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xmlns:wp14="http://schemas.microsoft.com/office/word/2010/wordml" w:rsidRPr="00167F6D" w:rsidR="002F3500" w:rsidP="002F3500" w:rsidRDefault="000523A8" w14:paraId="50B1F136" wp14:textId="7777777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167F6D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67F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67F6D" w:rsidR="002F35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Оперативни план рада у периоду од </w:t>
      </w:r>
      <w:r w:rsidRPr="00167F6D" w:rsidR="00B71027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01.09.2021. године</w:t>
      </w:r>
    </w:p>
    <w:p xmlns:wp14="http://schemas.microsoft.com/office/word/2010/wordml" w:rsidR="00B71027" w:rsidP="002F3500" w:rsidRDefault="00B71027" w14:paraId="450AB427" wp14:textId="77777777">
      <w:pPr>
        <w:ind w:left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Преглед броја одељења</w:t>
      </w:r>
    </w:p>
    <w:p xmlns:wp14="http://schemas.microsoft.com/office/word/2010/wordml" w:rsidR="002F3500" w:rsidP="002F3500" w:rsidRDefault="002F3500" w14:paraId="637A4595" wp14:textId="77777777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0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разред: број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одељења </w:t>
      </w:r>
      <w:r w:rsidR="006400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1C8D">
        <w:rPr>
          <w:rFonts w:ascii="Times New Roman" w:hAnsi="Times New Roman" w:cs="Times New Roman"/>
          <w:sz w:val="24"/>
          <w:szCs w:val="24"/>
          <w:lang w:val="sr-Cyrl-RS"/>
        </w:rPr>
        <w:t>6</w:t>
      </w:r>
      <w:proofErr w:type="gramEnd"/>
    </w:p>
    <w:p xmlns:wp14="http://schemas.microsoft.com/office/word/2010/wordml" w:rsidRPr="002F3500" w:rsidR="00640017" w:rsidP="00640017" w:rsidRDefault="00640017" w14:paraId="665C12FA" wp14:textId="77777777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400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разред: број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одељења  </w:t>
      </w:r>
      <w:r w:rsidR="00A01C8D">
        <w:rPr>
          <w:rFonts w:ascii="Times New Roman" w:hAnsi="Times New Roman" w:cs="Times New Roman"/>
          <w:sz w:val="24"/>
          <w:szCs w:val="24"/>
          <w:lang w:val="sr-Cyrl-RS"/>
        </w:rPr>
        <w:t>6</w:t>
      </w:r>
      <w:proofErr w:type="gramEnd"/>
    </w:p>
    <w:p xmlns:wp14="http://schemas.microsoft.com/office/word/2010/wordml" w:rsidR="00640017" w:rsidP="002F3500" w:rsidRDefault="00640017" w14:paraId="4CADA5BE" wp14:textId="77777777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3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разред: број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одељења  </w:t>
      </w:r>
      <w:r w:rsidR="00A01C8D">
        <w:rPr>
          <w:rFonts w:ascii="Times New Roman" w:hAnsi="Times New Roman" w:cs="Times New Roman"/>
          <w:sz w:val="24"/>
          <w:szCs w:val="24"/>
          <w:lang w:val="sr-Cyrl-RS"/>
        </w:rPr>
        <w:t>6</w:t>
      </w:r>
      <w:proofErr w:type="gramEnd"/>
    </w:p>
    <w:p xmlns:wp14="http://schemas.microsoft.com/office/word/2010/wordml" w:rsidRPr="002F3500" w:rsidR="00640017" w:rsidP="00640017" w:rsidRDefault="00640017" w14:paraId="0B76348D" wp14:textId="77777777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3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разред: број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одељења  </w:t>
      </w:r>
      <w:r w:rsidR="00A01C8D">
        <w:rPr>
          <w:rFonts w:ascii="Times New Roman" w:hAnsi="Times New Roman" w:cs="Times New Roman"/>
          <w:sz w:val="24"/>
          <w:szCs w:val="24"/>
          <w:lang w:val="sr-Cyrl-RS"/>
        </w:rPr>
        <w:t>5</w:t>
      </w:r>
      <w:proofErr w:type="gramEnd"/>
    </w:p>
    <w:p xmlns:wp14="http://schemas.microsoft.com/office/word/2010/wordml" w:rsidRPr="002F3500" w:rsidR="00640017" w:rsidP="002F3500" w:rsidRDefault="00640017" w14:paraId="02EB378F" wp14:textId="77777777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xmlns:wp14="http://schemas.microsoft.com/office/word/2010/wordml" w:rsidRPr="00B71027" w:rsidR="00EF43C5" w:rsidP="00EF43C5" w:rsidRDefault="00EF43C5" w14:paraId="0E2B36A2" wp14:textId="7777777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102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Модел по којем школа ради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xmlns:wp14="http://schemas.microsoft.com/office/word/2010/wordml" w:rsidRPr="00A01C8D" w:rsidR="002F3500" w:rsidP="002F3500" w:rsidRDefault="000523A8" w14:paraId="2F828B5F" wp14:textId="77777777">
      <w:pPr>
        <w:ind w:left="3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1C8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A01C8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модел </w:t>
      </w:r>
    </w:p>
    <w:p xmlns:wp14="http://schemas.microsoft.com/office/word/2010/wordml" w:rsidRPr="00233A4A" w:rsidR="000523A8" w:rsidP="00233A4A" w:rsidRDefault="000523A8" w14:paraId="370D9727" wp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33A4A">
        <w:rPr>
          <w:rFonts w:ascii="Times New Roman" w:hAnsi="Times New Roman" w:cs="Times New Roman"/>
          <w:sz w:val="24"/>
          <w:szCs w:val="24"/>
          <w:lang w:val="sr-Cyrl-RS"/>
        </w:rPr>
        <w:t xml:space="preserve">Образовно-васпитни рад организује </w:t>
      </w:r>
      <w:r w:rsidRPr="00233A4A">
        <w:rPr>
          <w:rFonts w:ascii="Times New Roman" w:hAnsi="Times New Roman" w:cs="Times New Roman"/>
          <w:bCs/>
          <w:sz w:val="24"/>
          <w:szCs w:val="24"/>
          <w:lang w:val="sr-Cyrl-RS"/>
        </w:rPr>
        <w:t>се непосредно у простору школе</w:t>
      </w:r>
      <w:r w:rsidRPr="00233A4A" w:rsidR="002370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3A4A">
        <w:rPr>
          <w:rFonts w:ascii="Times New Roman" w:hAnsi="Times New Roman" w:cs="Times New Roman"/>
          <w:sz w:val="24"/>
          <w:szCs w:val="24"/>
          <w:lang w:val="sr-Cyrl-RS"/>
        </w:rPr>
        <w:t>према усвојеном распореду часова</w:t>
      </w:r>
      <w:r w:rsidRPr="00233A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3A4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 </w:t>
      </w:r>
      <w:r w:rsidRPr="00233A4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све </w:t>
      </w:r>
      <w:r w:rsidRPr="00233A4A">
        <w:rPr>
          <w:rFonts w:ascii="Times New Roman" w:hAnsi="Times New Roman" w:cs="Times New Roman"/>
          <w:bCs/>
          <w:sz w:val="24"/>
          <w:szCs w:val="24"/>
          <w:lang w:val="ru-RU"/>
        </w:rPr>
        <w:t>ученике</w:t>
      </w:r>
      <w:r w:rsidRPr="00233A4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одељењу</w:t>
      </w:r>
      <w:r w:rsidRPr="00233A4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истовремено</w:t>
      </w:r>
      <w:r w:rsidR="00233A4A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  <w:r w:rsidRPr="00233A4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xmlns:wp14="http://schemas.microsoft.com/office/word/2010/wordml" w:rsidRPr="00233A4A" w:rsidR="000523A8" w:rsidP="00233A4A" w:rsidRDefault="00233A4A" w14:paraId="7F8B0B86" wp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Час наставе траје 45 минута;</w:t>
      </w:r>
      <w:r w:rsidRPr="00233A4A" w:rsidR="000523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xmlns:wp14="http://schemas.microsoft.com/office/word/2010/wordml" w:rsidR="00233A4A" w:rsidP="00233A4A" w:rsidRDefault="00233A4A" w14:paraId="542D2A9E" wp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Образовно- васпитни рад је организован у 2 смене;</w:t>
      </w:r>
    </w:p>
    <w:p xmlns:wp14="http://schemas.microsoft.com/office/word/2010/wordml" w:rsidRPr="00233A4A" w:rsidR="00233A4A" w:rsidP="00233A4A" w:rsidRDefault="00233A4A" w14:paraId="304ECE04" wp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Између 6. часа прве смене и 1.</w:t>
      </w:r>
      <w:r w:rsidRPr="00233A4A">
        <w:rPr>
          <w:rFonts w:ascii="Times New Roman" w:hAnsi="Times New Roman" w:cs="Times New Roman"/>
          <w:sz w:val="24"/>
          <w:szCs w:val="24"/>
          <w:lang w:val="sr-Latn-RS"/>
        </w:rPr>
        <w:t xml:space="preserve"> часа друге смене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Pr="00233A4A">
        <w:rPr>
          <w:rFonts w:ascii="Times New Roman" w:hAnsi="Times New Roman" w:cs="Times New Roman"/>
          <w:sz w:val="24"/>
          <w:szCs w:val="24"/>
          <w:lang w:val="sr-Latn-RS"/>
        </w:rPr>
        <w:t>одмор од 10 минута како би к</w:t>
      </w:r>
      <w:r>
        <w:rPr>
          <w:rFonts w:ascii="Times New Roman" w:hAnsi="Times New Roman" w:cs="Times New Roman"/>
          <w:sz w:val="24"/>
          <w:szCs w:val="24"/>
          <w:lang w:val="sr-Latn-RS"/>
        </w:rPr>
        <w:t>абинети могли да се дезинфикују;</w:t>
      </w:r>
    </w:p>
    <w:p xmlns:wp14="http://schemas.microsoft.com/office/word/2010/wordml" w:rsidRPr="00233A4A" w:rsidR="00233A4A" w:rsidP="00233A4A" w:rsidRDefault="00233A4A" w14:paraId="75476C4C" wp14:textId="2144622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4EF4F8D" w:rsidR="01940A2D">
        <w:rPr>
          <w:rFonts w:ascii="Times New Roman" w:hAnsi="Times New Roman" w:cs="Times New Roman"/>
          <w:sz w:val="24"/>
          <w:szCs w:val="24"/>
          <w:lang w:val="sr-Cyrl-RS"/>
        </w:rPr>
        <w:t>На почетку школске године п</w:t>
      </w:r>
      <w:r w:rsidRPr="04EF4F8D" w:rsidR="00233A4A">
        <w:rPr>
          <w:rFonts w:ascii="Times New Roman" w:hAnsi="Times New Roman" w:cs="Times New Roman"/>
          <w:sz w:val="24"/>
          <w:szCs w:val="24"/>
          <w:lang w:val="sr-Cyrl-RS"/>
        </w:rPr>
        <w:t>рви и други разред су у 1. смени, а трећи и четврти разред у 2. смени;</w:t>
      </w:r>
    </w:p>
    <w:p xmlns:wp14="http://schemas.microsoft.com/office/word/2010/wordml" w:rsidRPr="00233A4A" w:rsidR="00233A4A" w:rsidP="00233A4A" w:rsidRDefault="00233A4A" w14:paraId="494F7E42" wp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Промена смена се врши сваке недеље;</w:t>
      </w:r>
    </w:p>
    <w:p xmlns:wp14="http://schemas.microsoft.com/office/word/2010/wordml" w:rsidRPr="005B6DB4" w:rsidR="00233A4A" w:rsidP="00233A4A" w:rsidRDefault="005B6DB4" w14:paraId="5AEC2B43" wp14:textId="583D104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улазу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Cyrl-RS"/>
        </w:rPr>
        <w:t xml:space="preserve"> у школу</w:t>
      </w:r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дежура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једна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4B3F8AD0">
        <w:rPr>
          <w:rFonts w:ascii="Times New Roman" w:hAnsi="Times New Roman" w:cs="Times New Roman"/>
          <w:sz w:val="24"/>
          <w:szCs w:val="24"/>
          <w:lang w:val="sr-Latn-RS"/>
        </w:rPr>
        <w:t>помоћна</w:t>
      </w:r>
      <w:proofErr w:type="spellEnd"/>
      <w:r w:rsidRPr="04EF4F8D" w:rsidR="4B3F8AD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4B3F8AD0">
        <w:rPr>
          <w:rFonts w:ascii="Times New Roman" w:hAnsi="Times New Roman" w:cs="Times New Roman"/>
          <w:sz w:val="24"/>
          <w:szCs w:val="24"/>
          <w:lang w:val="sr-Latn-RS"/>
        </w:rPr>
        <w:t>радница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првој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смени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друга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другој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смени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Pr="04EF4F8D" w:rsidR="73531F89">
        <w:rPr>
          <w:rFonts w:ascii="Times New Roman" w:hAnsi="Times New Roman" w:cs="Times New Roman"/>
          <w:sz w:val="24"/>
          <w:szCs w:val="24"/>
          <w:lang w:val="sr-Latn-RS"/>
        </w:rPr>
        <w:t>Помоћне</w:t>
      </w:r>
      <w:proofErr w:type="spellEnd"/>
      <w:r w:rsidRPr="04EF4F8D" w:rsidR="73531F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4EF4F8D" w:rsidR="73531F89">
        <w:rPr>
          <w:rFonts w:ascii="Times New Roman" w:hAnsi="Times New Roman" w:cs="Times New Roman"/>
          <w:sz w:val="24"/>
          <w:szCs w:val="24"/>
          <w:lang w:val="sr-Latn-RS"/>
        </w:rPr>
        <w:t>раднице</w:t>
      </w:r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дезинфикују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руке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ученицима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запосленима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странкама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70%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алкохолом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воде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рачуна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су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прошли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кроз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дезо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баријеру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допуњују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дезо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баријеру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мере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температуру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Не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дозвољавају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улазак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без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маске</w:t>
      </w:r>
      <w:proofErr w:type="spellEnd"/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. Вод</w:t>
      </w:r>
      <w:r w:rsidRPr="04EF4F8D" w:rsidR="005B6DB4">
        <w:rPr>
          <w:rFonts w:ascii="Times New Roman" w:hAnsi="Times New Roman" w:cs="Times New Roman"/>
          <w:sz w:val="24"/>
          <w:szCs w:val="24"/>
          <w:lang w:val="sr-Latn-RS"/>
        </w:rPr>
        <w:t>е рачуна да се маске не скидају;</w:t>
      </w:r>
    </w:p>
    <w:p xmlns:wp14="http://schemas.microsoft.com/office/word/2010/wordml" w:rsidRPr="00274990" w:rsidR="00D47039" w:rsidP="00D47039" w:rsidRDefault="005B6DB4" w14:paraId="67D2D337" wp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B6DB4">
        <w:rPr>
          <w:rFonts w:ascii="Times New Roman" w:hAnsi="Times New Roman" w:cs="Times New Roman"/>
          <w:sz w:val="24"/>
          <w:szCs w:val="24"/>
          <w:lang w:val="sr-Latn-RS"/>
        </w:rPr>
        <w:t>Ученици не дежурају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xmlns:wp14="http://schemas.microsoft.com/office/word/2010/wordml" w:rsidR="00B71027" w:rsidP="04EF4F8D" w:rsidRDefault="000F6676" w14:paraId="752A6E17" wp14:textId="349A1D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4EF4F8D" w:rsidR="0144A5C5">
        <w:rPr>
          <w:rFonts w:ascii="Times New Roman" w:hAnsi="Times New Roman" w:cs="Times New Roman"/>
          <w:sz w:val="24"/>
          <w:szCs w:val="24"/>
          <w:lang w:val="sr-Cyrl-RS"/>
        </w:rPr>
        <w:t xml:space="preserve">У свакој смени дежура по један наставник </w:t>
      </w:r>
      <w:r w:rsidRPr="04EF4F8D" w:rsidR="00014C3B">
        <w:rPr>
          <w:rFonts w:ascii="Times New Roman" w:hAnsi="Times New Roman" w:cs="Times New Roman"/>
          <w:sz w:val="24"/>
          <w:szCs w:val="24"/>
          <w:lang w:val="sr-Cyrl-RS"/>
        </w:rPr>
        <w:t xml:space="preserve">на спрату и </w:t>
      </w:r>
      <w:r w:rsidRPr="04EF4F8D" w:rsidR="000F5C2C">
        <w:rPr>
          <w:rFonts w:ascii="Times New Roman" w:hAnsi="Times New Roman" w:cs="Times New Roman"/>
          <w:sz w:val="24"/>
          <w:szCs w:val="24"/>
          <w:lang w:val="sr-Cyrl-RS"/>
        </w:rPr>
        <w:t xml:space="preserve"> води рачуна о ношењу маски</w:t>
      </w:r>
      <w:r w:rsidRPr="04EF4F8D" w:rsidR="30F893CD">
        <w:rPr>
          <w:rFonts w:ascii="Times New Roman" w:hAnsi="Times New Roman" w:cs="Times New Roman"/>
          <w:sz w:val="24"/>
          <w:szCs w:val="24"/>
          <w:lang w:val="sr-Cyrl-RS"/>
        </w:rPr>
        <w:t xml:space="preserve"> и  поштовању епидемијских мера</w:t>
      </w:r>
      <w:r w:rsidRPr="04EF4F8D" w:rsidR="000F5C2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xmlns:wp14="http://schemas.microsoft.com/office/word/2010/wordml" w:rsidRPr="000F5C2C" w:rsidR="000F5C2C" w:rsidP="04EF4F8D" w:rsidRDefault="000F5C2C" w14:paraId="0CA4C0AF" wp14:textId="3996FBF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4EF4F8D" w:rsidR="4E6BB975">
        <w:rPr>
          <w:rFonts w:ascii="Times New Roman" w:hAnsi="Times New Roman" w:cs="Times New Roman"/>
          <w:sz w:val="24"/>
          <w:szCs w:val="24"/>
          <w:lang w:val="sr-Latn-RS"/>
        </w:rPr>
        <w:t xml:space="preserve">У </w:t>
      </w:r>
      <w:proofErr w:type="spellStart"/>
      <w:r w:rsidRPr="04EF4F8D" w:rsidR="4E6BB975">
        <w:rPr>
          <w:rFonts w:ascii="Times New Roman" w:hAnsi="Times New Roman" w:cs="Times New Roman"/>
          <w:sz w:val="24"/>
          <w:szCs w:val="24"/>
          <w:lang w:val="sr-Latn-RS"/>
        </w:rPr>
        <w:t>с</w:t>
      </w:r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вак</w:t>
      </w:r>
      <w:r w:rsidRPr="04EF4F8D" w:rsidR="27F85E22">
        <w:rPr>
          <w:rFonts w:ascii="Times New Roman" w:hAnsi="Times New Roman" w:cs="Times New Roman"/>
          <w:sz w:val="24"/>
          <w:szCs w:val="24"/>
          <w:lang w:val="sr-Latn-RS"/>
        </w:rPr>
        <w:t>ој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учиониц</w:t>
      </w:r>
      <w:r w:rsidRPr="04EF4F8D" w:rsidR="19869469">
        <w:rPr>
          <w:rFonts w:ascii="Times New Roman" w:hAnsi="Times New Roman" w:cs="Times New Roman"/>
          <w:sz w:val="24"/>
          <w:szCs w:val="24"/>
          <w:lang w:val="sr-Latn-RS"/>
        </w:rPr>
        <w:t>и</w:t>
      </w:r>
      <w:proofErr w:type="spellEnd"/>
      <w:r w:rsidRPr="04EF4F8D" w:rsidR="198694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19869469">
        <w:rPr>
          <w:rFonts w:ascii="Times New Roman" w:hAnsi="Times New Roman" w:cs="Times New Roman"/>
          <w:sz w:val="24"/>
          <w:szCs w:val="24"/>
          <w:lang w:val="sr-Latn-RS"/>
        </w:rPr>
        <w:t>налази</w:t>
      </w:r>
      <w:proofErr w:type="spellEnd"/>
      <w:r w:rsidRPr="04EF4F8D" w:rsidR="1986946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19869469">
        <w:rPr>
          <w:rFonts w:ascii="Times New Roman" w:hAnsi="Times New Roman" w:cs="Times New Roman"/>
          <w:sz w:val="24"/>
          <w:szCs w:val="24"/>
          <w:lang w:val="sr-Latn-RS"/>
        </w:rPr>
        <w:t>се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посуд</w:t>
      </w:r>
      <w:r w:rsidRPr="04EF4F8D" w:rsidR="63547E58">
        <w:rPr>
          <w:rFonts w:ascii="Times New Roman" w:hAnsi="Times New Roman" w:cs="Times New Roman"/>
          <w:sz w:val="24"/>
          <w:szCs w:val="24"/>
          <w:lang w:val="sr-Latn-RS"/>
        </w:rPr>
        <w:t>а</w:t>
      </w:r>
      <w:proofErr w:type="spellEnd"/>
      <w:r w:rsidRPr="04EF4F8D" w:rsidR="63547E5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са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пумпицом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алкохолом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Пре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почетка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сваког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часа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редар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дезинфикује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руке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свим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ученицима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6C0B66D5" w:rsidP="04EF4F8D" w:rsidRDefault="6C0B66D5" w14:paraId="18F4258B" w14:textId="54008784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sr-Cyrl-RS"/>
        </w:rPr>
      </w:pP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Током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великих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одмора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када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год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то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временске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прилике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дозвољавају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препоручује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се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да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ученици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бораве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у </w:t>
      </w:r>
      <w:proofErr w:type="spellStart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школском</w:t>
      </w:r>
      <w:proofErr w:type="spellEnd"/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дворишту</w:t>
      </w:r>
      <w:r w:rsidRPr="04EF4F8D" w:rsidR="6C0B66D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;</w:t>
      </w:r>
    </w:p>
    <w:p xmlns:wp14="http://schemas.microsoft.com/office/word/2010/wordml" w:rsidR="000F5C2C" w:rsidP="04EF4F8D" w:rsidRDefault="000F5C2C" w14:paraId="3048694B" wp14:textId="6E05A0A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За време одмора један домар је у дворишту у прв</w:t>
      </w:r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ој смени, а други у другој.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Воде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рачуна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се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ученици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не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окупљају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дворишту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r w:rsidRPr="04EF4F8D" w:rsidR="000F5C2C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проверавају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спровођење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мера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заштите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r w:rsidRPr="04EF4F8D" w:rsidR="104207B6">
        <w:rPr>
          <w:rFonts w:ascii="Times New Roman" w:hAnsi="Times New Roman" w:cs="Times New Roman"/>
          <w:sz w:val="24"/>
          <w:szCs w:val="24"/>
          <w:lang w:val="sr-Latn-RS"/>
        </w:rPr>
        <w:t xml:space="preserve">ђачком </w:t>
      </w:r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клубу.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За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време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часова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обилазе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школу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прате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спровођење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мера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безбедности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xmlns:wp14="http://schemas.microsoft.com/office/word/2010/wordml" w:rsidR="000F5C2C" w:rsidP="04EF4F8D" w:rsidRDefault="000F5C2C" w14:paraId="4102D7EF" wp14:textId="3BFBE8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За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време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сваког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>одмора</w:t>
      </w:r>
      <w:proofErr w:type="spellEnd"/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4EF4F8D" w:rsidR="1B92CD26">
        <w:rPr>
          <w:rFonts w:ascii="Times New Roman" w:hAnsi="Times New Roman" w:cs="Times New Roman"/>
          <w:sz w:val="24"/>
          <w:szCs w:val="24"/>
          <w:lang w:val="sr-Latn-RS"/>
        </w:rPr>
        <w:t>помоћне раднице</w:t>
      </w:r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проветравају учионице</w:t>
      </w:r>
      <w:r w:rsidRPr="04EF4F8D" w:rsidR="000F5C2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xmlns:wp14="http://schemas.microsoft.com/office/word/2010/wordml" w:rsidR="000F5C2C" w:rsidP="04EF4F8D" w:rsidRDefault="000F5C2C" w14:paraId="6FA3433E" wp14:textId="48FF87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За време великих одмора </w:t>
      </w:r>
      <w:r w:rsidRPr="04EF4F8D" w:rsidR="69E82100">
        <w:rPr>
          <w:rFonts w:ascii="Times New Roman" w:hAnsi="Times New Roman" w:cs="Times New Roman"/>
          <w:sz w:val="24"/>
          <w:szCs w:val="24"/>
          <w:lang w:val="sr-Latn-RS"/>
        </w:rPr>
        <w:t>помоћне раднице</w:t>
      </w:r>
      <w:r w:rsidRPr="04EF4F8D" w:rsidR="000F5C2C">
        <w:rPr>
          <w:rFonts w:ascii="Times New Roman" w:hAnsi="Times New Roman" w:cs="Times New Roman"/>
          <w:sz w:val="24"/>
          <w:szCs w:val="24"/>
          <w:lang w:val="sr-Latn-RS"/>
        </w:rPr>
        <w:t xml:space="preserve"> дезинфикују столове као и за време паузе од 10мин између смена. Дезинфекција се врши крпама и алкохолом. Крпе се редовно искувавају</w:t>
      </w:r>
      <w:r w:rsidRPr="04EF4F8D" w:rsidR="0027499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xmlns:wp14="http://schemas.microsoft.com/office/word/2010/wordml" w:rsidR="000F7368" w:rsidP="04EF4F8D" w:rsidRDefault="000F7368" w14:paraId="68AA2BDD" wp14:textId="58ECD2F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Ученици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носе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маску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од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уласка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4EF4F8D" w:rsidR="51C4F45E">
        <w:rPr>
          <w:rFonts w:ascii="Times New Roman" w:hAnsi="Times New Roman" w:cs="Times New Roman"/>
          <w:sz w:val="24"/>
          <w:szCs w:val="24"/>
          <w:lang w:val="sr-Latn-RS"/>
        </w:rPr>
        <w:t>зграду</w:t>
      </w:r>
      <w:proofErr w:type="spellEnd"/>
      <w:r w:rsidRPr="04EF4F8D" w:rsidR="51C4F4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школ</w:t>
      </w:r>
      <w:r w:rsidRPr="04EF4F8D" w:rsidR="23B5316F">
        <w:rPr>
          <w:rFonts w:ascii="Times New Roman" w:hAnsi="Times New Roman" w:cs="Times New Roman"/>
          <w:sz w:val="24"/>
          <w:szCs w:val="24"/>
          <w:lang w:val="sr-Latn-RS"/>
        </w:rPr>
        <w:t>е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до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тренутка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када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седну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клупу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Маску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стављају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само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када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разговарају</w:t>
      </w:r>
      <w:proofErr w:type="spellEnd"/>
      <w:r w:rsidRPr="04EF4F8D" w:rsidR="0DC1DD0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DC1DD0D">
        <w:rPr>
          <w:rFonts w:ascii="Times New Roman" w:hAnsi="Times New Roman" w:cs="Times New Roman"/>
          <w:sz w:val="24"/>
          <w:szCs w:val="24"/>
          <w:lang w:val="sr-Latn-RS"/>
        </w:rPr>
        <w:t>или</w:t>
      </w:r>
      <w:proofErr w:type="spellEnd"/>
      <w:r w:rsidRPr="04EF4F8D" w:rsidR="0DC1DD0D">
        <w:rPr>
          <w:rFonts w:ascii="Times New Roman" w:hAnsi="Times New Roman" w:cs="Times New Roman"/>
          <w:sz w:val="24"/>
          <w:szCs w:val="24"/>
          <w:lang w:val="sr-Latn-RS"/>
        </w:rPr>
        <w:t xml:space="preserve"> одговарају</w:t>
      </w:r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док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су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учионици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. У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ходнику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је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маска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обавезна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. У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дворишту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није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. У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ходнику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дворишту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воде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рачуна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о </w:t>
      </w:r>
      <w:proofErr w:type="spellStart"/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>дистанци</w:t>
      </w:r>
      <w:proofErr w:type="spellEnd"/>
      <w:r w:rsidRPr="04EF4F8D" w:rsidR="000F736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xmlns:wp14="http://schemas.microsoft.com/office/word/2010/wordml" w:rsidR="000F7368" w:rsidP="04EF4F8D" w:rsidRDefault="000F7368" w14:paraId="59DC76E6" wp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Вакцинисани запослени могу да не носе маску. Маску стављају ако су </w:t>
      </w:r>
      <w:r w:rsidRPr="04EF4F8D" w:rsidR="000F7368">
        <w:rPr>
          <w:rFonts w:ascii="Times New Roman" w:hAnsi="Times New Roman" w:cs="Times New Roman"/>
          <w:sz w:val="24"/>
          <w:szCs w:val="24"/>
          <w:lang w:val="sr-Cyrl-RS"/>
        </w:rPr>
        <w:t>мање</w:t>
      </w:r>
      <w:r w:rsidRPr="04EF4F8D" w:rsidR="000F7368">
        <w:rPr>
          <w:rFonts w:ascii="Times New Roman" w:hAnsi="Times New Roman" w:cs="Times New Roman"/>
          <w:sz w:val="24"/>
          <w:szCs w:val="24"/>
          <w:lang w:val="sr-Latn-RS"/>
        </w:rPr>
        <w:t xml:space="preserve"> од 1 м од друге особе</w:t>
      </w:r>
      <w:r w:rsidRPr="04EF4F8D" w:rsidR="000F736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xmlns:wp14="http://schemas.microsoft.com/office/word/2010/wordml" w:rsidR="000F7368" w:rsidP="04EF4F8D" w:rsidRDefault="00ED1DE2" w14:paraId="2BEA7212" wp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4EF4F8D" w:rsidR="00ED1DE2">
        <w:rPr>
          <w:rFonts w:ascii="Times New Roman" w:hAnsi="Times New Roman" w:cs="Times New Roman"/>
          <w:sz w:val="24"/>
          <w:szCs w:val="24"/>
          <w:lang w:val="sr-Latn-RS"/>
        </w:rPr>
        <w:t>Невакцинисани запослени стално носе маску</w:t>
      </w:r>
      <w:r w:rsidRPr="04EF4F8D" w:rsidR="00ED1DE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xmlns:wp14="http://schemas.microsoft.com/office/word/2010/wordml" w:rsidRPr="00ED1DE2" w:rsidR="00ED1DE2" w:rsidP="00ED1DE2" w:rsidRDefault="00ED1DE2" w14:paraId="47FFB300" wp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4EF4F8D" w:rsidR="00ED1DE2">
        <w:rPr>
          <w:rFonts w:ascii="Times New Roman" w:hAnsi="Times New Roman"/>
          <w:sz w:val="24"/>
          <w:szCs w:val="24"/>
        </w:rPr>
        <w:t>Сваки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ученик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треба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да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има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две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маске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Једну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коју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користи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једну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резервну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ED1DE2" w:rsidR="00ED1DE2" w:rsidP="00ED1DE2" w:rsidRDefault="00ED1DE2" w14:paraId="6F5A5DF4" wp14:textId="3DC8D4A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4EF4F8D" w:rsidR="00ED1DE2">
        <w:rPr>
          <w:rFonts w:ascii="Times New Roman" w:hAnsi="Times New Roman"/>
          <w:sz w:val="24"/>
          <w:szCs w:val="24"/>
        </w:rPr>
        <w:t>Одељенски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старешина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треба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да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је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сталној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комуникацији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са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својим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и </w:t>
      </w:r>
      <w:r w:rsidRPr="04EF4F8D" w:rsidR="6A2C79F9">
        <w:rPr>
          <w:rFonts w:ascii="Times New Roman" w:hAnsi="Times New Roman"/>
          <w:sz w:val="24"/>
          <w:szCs w:val="24"/>
        </w:rPr>
        <w:t xml:space="preserve">њиховим </w:t>
      </w:r>
      <w:r w:rsidRPr="04EF4F8D" w:rsidR="00ED1DE2">
        <w:rPr>
          <w:rFonts w:ascii="Times New Roman" w:hAnsi="Times New Roman"/>
          <w:sz w:val="24"/>
          <w:szCs w:val="24"/>
        </w:rPr>
        <w:t>родитељима</w:t>
      </w:r>
      <w:r w:rsidRPr="04EF4F8D" w:rsidR="00ED1DE2">
        <w:rPr>
          <w:rFonts w:ascii="Times New Roman" w:hAnsi="Times New Roman"/>
          <w:sz w:val="24"/>
          <w:szCs w:val="24"/>
        </w:rPr>
        <w:t xml:space="preserve">. У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случају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да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неки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ученик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или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члан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његове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породице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има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симптоме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сличне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ковиду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обавештава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Слав</w:t>
      </w:r>
      <w:proofErr w:type="spellEnd"/>
      <w:r w:rsidRPr="04EF4F8D" w:rsidR="00ED1DE2">
        <w:rPr>
          <w:rFonts w:ascii="Times New Roman" w:hAnsi="Times New Roman"/>
          <w:sz w:val="24"/>
          <w:szCs w:val="24"/>
          <w:lang w:val="sr-Cyrl-RS"/>
        </w:rPr>
        <w:t>ољуба</w:t>
      </w:r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Николића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и </w:t>
      </w:r>
      <w:r w:rsidRPr="04EF4F8D" w:rsidR="00ED1DE2">
        <w:rPr>
          <w:rFonts w:ascii="Times New Roman" w:hAnsi="Times New Roman"/>
          <w:sz w:val="24"/>
          <w:szCs w:val="24"/>
          <w:lang w:val="sr-Cyrl-RS"/>
        </w:rPr>
        <w:t>директора</w:t>
      </w:r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мејлом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ED1DE2" w:rsidR="00ED1DE2" w:rsidP="04EF4F8D" w:rsidRDefault="00ED1DE2" w14:paraId="5C3B267F" wp14:textId="0FB4222B">
      <w:pPr>
        <w:pStyle w:val="ListParagraph"/>
        <w:numPr>
          <w:ilvl w:val="0"/>
          <w:numId w:val="10"/>
        </w:numPr>
        <w:rPr>
          <w:rFonts w:ascii="Times New Roman" w:hAnsi="Times New Roman" w:eastAsia="" w:eastAsiaTheme="minorEastAsia"/>
          <w:sz w:val="24"/>
          <w:szCs w:val="24"/>
        </w:rPr>
      </w:pPr>
      <w:r w:rsidRPr="04EF4F8D" w:rsidR="00ED1DE2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случају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да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запослени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или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члан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његове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породице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има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симптоме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сличне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ковиду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обавештава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Слав</w:t>
      </w:r>
      <w:r w:rsidRPr="04EF4F8D" w:rsidR="00ED1DE2">
        <w:rPr>
          <w:rFonts w:ascii="Times New Roman" w:hAnsi="Times New Roman"/>
          <w:sz w:val="24"/>
          <w:szCs w:val="24"/>
          <w:lang w:val="sr-Cyrl-RS"/>
        </w:rPr>
        <w:t>ољуба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Николића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и </w:t>
      </w:r>
      <w:r w:rsidRPr="04EF4F8D" w:rsidR="2AD894FA">
        <w:rPr>
          <w:rFonts w:ascii="Times New Roman" w:hAnsi="Times New Roman"/>
          <w:sz w:val="24"/>
          <w:szCs w:val="24"/>
        </w:rPr>
        <w:t xml:space="preserve">директора </w:t>
      </w:r>
      <w:r w:rsidRPr="04EF4F8D" w:rsidR="00ED1DE2">
        <w:rPr>
          <w:rFonts w:ascii="Times New Roman" w:hAnsi="Times New Roman"/>
          <w:sz w:val="24"/>
          <w:szCs w:val="24"/>
        </w:rPr>
        <w:t>мејлом</w:t>
      </w:r>
      <w:r w:rsidRPr="04EF4F8D" w:rsidR="00ED1D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ED1DE2" w:rsidR="00ED1DE2" w:rsidP="00ED1DE2" w:rsidRDefault="00ED1DE2" w14:paraId="5FD55E6B" wp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4EF4F8D" w:rsidR="00ED1DE2">
        <w:rPr>
          <w:rFonts w:ascii="Times New Roman" w:hAnsi="Times New Roman"/>
          <w:sz w:val="24"/>
          <w:szCs w:val="24"/>
        </w:rPr>
        <w:t>Родитељ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не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може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променити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модел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наставе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захтевом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Потребна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му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је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медицинска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документација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препорука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лекара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ED1DE2" w:rsidR="00ED1DE2" w:rsidP="00ED1DE2" w:rsidRDefault="00ED1DE2" w14:paraId="59667161" wp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4EF4F8D" w:rsidR="00ED1DE2">
        <w:rPr>
          <w:rFonts w:ascii="Times New Roman" w:hAnsi="Times New Roman"/>
          <w:sz w:val="24"/>
          <w:szCs w:val="24"/>
        </w:rPr>
        <w:t>Све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лекције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треба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да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буду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унапред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постављене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на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Мудл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платформи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како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би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могли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да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прате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наставу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ученици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који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одсуствују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. </w:t>
      </w:r>
    </w:p>
    <w:p xmlns:wp14="http://schemas.microsoft.com/office/word/2010/wordml" w:rsidRPr="00ED1DE2" w:rsidR="00ED1DE2" w:rsidP="00ED1DE2" w:rsidRDefault="00ED1DE2" w14:paraId="32EC8A39" wp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4EF4F8D" w:rsidR="00ED1DE2">
        <w:rPr>
          <w:rFonts w:ascii="Times New Roman" w:hAnsi="Times New Roman"/>
          <w:sz w:val="24"/>
          <w:szCs w:val="24"/>
        </w:rPr>
        <w:t>Настава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физичког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треба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да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се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одржава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напољу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све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док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то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временски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услови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4EF4F8D" w:rsidR="00ED1DE2">
        <w:rPr>
          <w:rFonts w:ascii="Times New Roman" w:hAnsi="Times New Roman"/>
          <w:sz w:val="24"/>
          <w:szCs w:val="24"/>
        </w:rPr>
        <w:t>дозвољавају</w:t>
      </w:r>
      <w:proofErr w:type="spellEnd"/>
      <w:r w:rsidRPr="04EF4F8D" w:rsidR="00ED1D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="000D1964" w:rsidP="04EF4F8D" w:rsidRDefault="000D1964" w14:paraId="79D1386A" wp14:textId="61D5CF6C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lang w:val="sr-Cyrl-RS"/>
        </w:rPr>
      </w:pPr>
      <w:r w:rsidRPr="04EF4F8D" w:rsidR="000D1964">
        <w:rPr>
          <w:rFonts w:ascii="Times New Roman" w:hAnsi="Times New Roman" w:cs="Times New Roman"/>
          <w:sz w:val="24"/>
          <w:szCs w:val="24"/>
          <w:lang w:val="sr-Cyrl-RS"/>
        </w:rPr>
        <w:t>Странке које долазе у школу  најављују</w:t>
      </w:r>
      <w:r w:rsidRPr="04EF4F8D" w:rsidR="0059BC4F">
        <w:rPr>
          <w:rFonts w:ascii="Times New Roman" w:hAnsi="Times New Roman" w:cs="Times New Roman"/>
          <w:sz w:val="24"/>
          <w:szCs w:val="24"/>
          <w:lang w:val="sr-Cyrl-RS"/>
        </w:rPr>
        <w:t xml:space="preserve"> се дежурној помоћној радници</w:t>
      </w:r>
      <w:r w:rsidRPr="04EF4F8D" w:rsidR="000D1964">
        <w:rPr>
          <w:rFonts w:ascii="Times New Roman" w:hAnsi="Times New Roman" w:cs="Times New Roman"/>
          <w:sz w:val="24"/>
          <w:szCs w:val="24"/>
          <w:lang w:val="sr-Cyrl-RS"/>
        </w:rPr>
        <w:t xml:space="preserve"> и у случају да не могу да добију услугу испред школе улазе појединачно. </w:t>
      </w:r>
      <w:r w:rsidRPr="04EF4F8D" w:rsidR="22F373DB">
        <w:rPr>
          <w:rFonts w:ascii="Times New Roman" w:hAnsi="Times New Roman" w:cs="Times New Roman"/>
          <w:sz w:val="24"/>
          <w:szCs w:val="24"/>
          <w:lang w:val="sr-Cyrl-RS"/>
        </w:rPr>
        <w:t>Не дозволити боравак више од једне странке у просторијама школе</w:t>
      </w:r>
      <w:r w:rsidRPr="04EF4F8D" w:rsidR="000D1964">
        <w:rPr>
          <w:rFonts w:ascii="Times New Roman" w:hAnsi="Times New Roman" w:cs="Times New Roman"/>
          <w:sz w:val="24"/>
          <w:szCs w:val="24"/>
          <w:lang w:val="sr-Cyrl-RS"/>
        </w:rPr>
        <w:t>. Маска</w:t>
      </w:r>
      <w:r w:rsidRPr="04EF4F8D" w:rsidR="6E37495F">
        <w:rPr>
          <w:rFonts w:ascii="Times New Roman" w:hAnsi="Times New Roman" w:cs="Times New Roman"/>
          <w:sz w:val="24"/>
          <w:szCs w:val="24"/>
          <w:lang w:val="sr-Cyrl-RS"/>
        </w:rPr>
        <w:t>, провера температуре</w:t>
      </w:r>
      <w:r w:rsidRPr="04EF4F8D" w:rsidR="000D1964">
        <w:rPr>
          <w:rFonts w:ascii="Times New Roman" w:hAnsi="Times New Roman" w:cs="Times New Roman"/>
          <w:sz w:val="24"/>
          <w:szCs w:val="24"/>
          <w:lang w:val="sr-Cyrl-RS"/>
        </w:rPr>
        <w:t xml:space="preserve"> и дезинфекција руку</w:t>
      </w:r>
      <w:r w:rsidRPr="04EF4F8D" w:rsidR="1FE3F24D">
        <w:rPr>
          <w:rFonts w:ascii="Times New Roman" w:hAnsi="Times New Roman" w:cs="Times New Roman"/>
          <w:sz w:val="24"/>
          <w:szCs w:val="24"/>
          <w:lang w:val="sr-Cyrl-RS"/>
        </w:rPr>
        <w:t xml:space="preserve"> су обавезни</w:t>
      </w:r>
      <w:r w:rsidRPr="04EF4F8D" w:rsidR="000D196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xmlns:wp14="http://schemas.microsoft.com/office/word/2010/wordml" w:rsidR="008C16BE" w:rsidP="04EF4F8D" w:rsidRDefault="008C16BE" w14:paraId="1A59023D" wp14:textId="68EB98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Упознати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све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запослене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школи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ученике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родитеље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ученика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са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садржајем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Стручног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упутства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за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организовање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остваривање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образовно-васпитног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рада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средњој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школи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школ</w:t>
      </w:r>
      <w:r w:rsidRPr="04EF4F8D" w:rsidR="684BF924">
        <w:rPr>
          <w:rFonts w:ascii="Times New Roman" w:hAnsi="Times New Roman" w:cs="Times New Roman"/>
          <w:sz w:val="24"/>
          <w:szCs w:val="24"/>
          <w:lang w:val="sr-Latn-RS"/>
        </w:rPr>
        <w:t>с</w:t>
      </w:r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кој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2021/2022.години и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упутствима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о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мерама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заштите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путем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Вајбер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група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постављањем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4EF4F8D" w:rsidR="05BF1ECD"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пустава</w:t>
      </w:r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сајт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школе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родитељским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састанцима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истицањем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материјала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огласним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таблама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школи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xmlns:wp14="http://schemas.microsoft.com/office/word/2010/wordml" w:rsidRPr="000325B0" w:rsidR="000325B0" w:rsidP="04EF4F8D" w:rsidRDefault="000325B0" w14:paraId="72A7FAB7" wp14:textId="40E5057D">
      <w:pPr>
        <w:pStyle w:val="ListParagraph"/>
        <w:numPr>
          <w:ilvl w:val="0"/>
          <w:numId w:val="10"/>
        </w:numPr>
        <w:rPr>
          <w:rFonts w:ascii="Times New Roman" w:hAnsi="Times New Roman" w:eastAsia="" w:eastAsiaTheme="minorEastAsia"/>
        </w:rPr>
      </w:pP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Сви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запослени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треба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да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се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придржавају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епидеми</w:t>
      </w:r>
      <w:r w:rsidRPr="04EF4F8D" w:rsidR="27841D62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јских</w:t>
      </w:r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мера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које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су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предвиђене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Упутством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(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физичка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дистанца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ношење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маски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прање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руку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...);</w:t>
      </w:r>
    </w:p>
    <w:p xmlns:wp14="http://schemas.microsoft.com/office/word/2010/wordml" w:rsidRPr="000325B0" w:rsidR="008C16BE" w:rsidP="04EF4F8D" w:rsidRDefault="000325B0" w14:paraId="6F575378" wp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Наставници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планирање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и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програмирање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наставе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раде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електронски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такође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,  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планови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и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извештаји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на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школском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нивоу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треба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да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буду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у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електронској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форми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;</w:t>
      </w:r>
    </w:p>
    <w:p xmlns:wp14="http://schemas.microsoft.com/office/word/2010/wordml" w:rsidRPr="000325B0" w:rsidR="000325B0" w:rsidP="04EF4F8D" w:rsidRDefault="000325B0" w14:paraId="061A8E33" wp14:textId="77777777">
      <w:pPr>
        <w:pStyle w:val="ListParagraph"/>
        <w:numPr>
          <w:ilvl w:val="0"/>
          <w:numId w:val="10"/>
        </w:numPr>
        <w:rPr>
          <w:rFonts w:ascii="Times New Roman" w:hAnsi="Times New Roman" w:eastAsia="" w:eastAsiaTheme="minorEastAsia"/>
        </w:rPr>
      </w:pP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Родитељски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састанци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са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родитељима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ученика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првог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разреда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биће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proofErr w:type="gram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реализовани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уз</w:t>
      </w:r>
      <w:proofErr w:type="gramEnd"/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примену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сви</w:t>
      </w:r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х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мера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заштите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од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ширења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вируса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.</w:t>
      </w:r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Родитеље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треба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упознати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са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Стручним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упутством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за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организовање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и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остваривање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образовно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васпитног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рада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у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средњој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школи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у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школској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2021/2022.години и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упутствима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о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мерама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заштите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;</w:t>
      </w:r>
    </w:p>
    <w:p xmlns:wp14="http://schemas.microsoft.com/office/word/2010/wordml" w:rsidRPr="000325B0" w:rsidR="000325B0" w:rsidP="04EF4F8D" w:rsidRDefault="000325B0" w14:paraId="1885C581" wp14:textId="60837D0E">
      <w:pPr>
        <w:pStyle w:val="ListParagraph"/>
        <w:numPr>
          <w:ilvl w:val="0"/>
          <w:numId w:val="10"/>
        </w:numPr>
        <w:rPr>
          <w:rFonts w:ascii="Times New Roman" w:hAnsi="Times New Roman" w:eastAsia="" w:eastAsiaTheme="minorEastAsia"/>
          <w:lang w:val="en-US"/>
        </w:rPr>
      </w:pP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Информативно-саветодавни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рад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на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тему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пандемије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и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заштите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од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уношења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и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преношења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вируса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COVID-19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реализоваће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одељењске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старешине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на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првим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часовима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одељењског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старешине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путем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презентације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уз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дискусију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о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поштовању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правила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понашања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које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обезбеђују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епидеми</w:t>
      </w:r>
      <w:r w:rsidRPr="04EF4F8D" w:rsidR="0FE41375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јску </w:t>
      </w:r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безбедност</w:t>
      </w:r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RPr="000325B0" w:rsidR="000325B0" w:rsidP="04EF4F8D" w:rsidRDefault="000325B0" w14:paraId="647E91D6" wp14:textId="1C9483CA">
      <w:pPr>
        <w:pStyle w:val="ListParagraph"/>
        <w:numPr>
          <w:ilvl w:val="0"/>
          <w:numId w:val="10"/>
        </w:numPr>
        <w:rPr>
          <w:rFonts w:ascii="Times New Roman" w:hAnsi="Times New Roman" w:eastAsia="" w:eastAsiaTheme="minorEastAsia"/>
        </w:rPr>
      </w:pPr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sr-Latn-RS"/>
        </w:rPr>
        <w:t xml:space="preserve">Уколико буде потребе за преласком на други или трећи модел наставе, за реализацију образовно-васпитних садржаја користиће се, као и прошле школске године, Office 365 </w:t>
      </w:r>
      <w:r w:rsidRPr="04EF4F8D" w:rsidR="3FF9317C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sr-Latn-RS"/>
        </w:rPr>
        <w:t>и</w:t>
      </w:r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sr-Latn-RS"/>
        </w:rPr>
        <w:t xml:space="preserve"> Moodle . Одељењске старешине треба да доставе податке Бобану Благојевићу како би им били отворени налози. </w:t>
      </w:r>
    </w:p>
    <w:p xmlns:wp14="http://schemas.microsoft.com/office/word/2010/wordml" w:rsidRPr="000325B0" w:rsidR="000325B0" w:rsidP="04EF4F8D" w:rsidRDefault="000325B0" w14:paraId="6CD0A32C" wp14:textId="77777777">
      <w:pPr>
        <w:pStyle w:val="ListParagraph"/>
        <w:numPr>
          <w:ilvl w:val="0"/>
          <w:numId w:val="10"/>
        </w:numPr>
        <w:rPr>
          <w:rFonts w:ascii="Times New Roman" w:hAnsi="Times New Roman" w:eastAsia="" w:eastAsiaTheme="minorEastAsia"/>
        </w:rPr>
      </w:pP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На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основу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анализе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опремљености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школе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за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онлајн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наставу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закључено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је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да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школа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има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техничких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могућности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да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се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онлајн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настава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реализује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и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прати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у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реалном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времену</w:t>
      </w:r>
      <w:proofErr w:type="spellEnd"/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RPr="000325B0" w:rsidR="000325B0" w:rsidP="04EF4F8D" w:rsidRDefault="000325B0" w14:paraId="36E0C8BD" wp14:textId="77777777">
      <w:pPr>
        <w:pStyle w:val="ListParagraph"/>
        <w:numPr>
          <w:ilvl w:val="0"/>
          <w:numId w:val="10"/>
        </w:numPr>
        <w:rPr>
          <w:rFonts w:ascii="Times New Roman" w:hAnsi="Times New Roman" w:eastAsia="" w:eastAsiaTheme="minorEastAsia"/>
        </w:rPr>
      </w:pPr>
      <w:r w:rsidRPr="04EF4F8D" w:rsidR="000325B0">
        <w:rPr>
          <w:rFonts w:ascii="Times New Roman" w:hAnsi="Times New Roman" w:eastAsia="" w:eastAsiaTheme="minorEastAsia"/>
          <w:color w:val="000000" w:themeColor="text1" w:themeTint="FF" w:themeShade="FF"/>
          <w:sz w:val="24"/>
          <w:szCs w:val="24"/>
          <w:lang w:val="sr-Latn-RS"/>
        </w:rPr>
        <w:t>Оперативни план рада установе за почетак школске 2021/2022. године биће   истакнут на огласној табли;</w:t>
      </w:r>
    </w:p>
    <w:p xmlns:wp14="http://schemas.microsoft.com/office/word/2010/wordml" w:rsidRPr="000325B0" w:rsidR="000325B0" w:rsidP="000325B0" w:rsidRDefault="000325B0" w14:paraId="6A05A809" wp14:textId="77777777">
      <w:pPr>
        <w:pStyle w:val="ListParagraph"/>
        <w:ind w:left="108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xmlns:wp14="http://schemas.microsoft.com/office/word/2010/wordml" w:rsidRPr="00346656" w:rsidR="00ED1DE2" w:rsidP="000D1964" w:rsidRDefault="00ED1DE2" w14:paraId="5A39BBE3" wp14:textId="77777777">
      <w:pPr>
        <w:pStyle w:val="ListParagraph"/>
        <w:ind w:left="108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xmlns:wp14="http://schemas.microsoft.com/office/word/2010/wordml" w:rsidR="008A10B5" w:rsidP="002F3500" w:rsidRDefault="008A10B5" w14:paraId="41C8F396" wp14:textId="7777777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xmlns:wp14="http://schemas.microsoft.com/office/word/2010/wordml" w:rsidR="00C07277" w:rsidP="002F3500" w:rsidRDefault="00C07277" w14:paraId="72A3D3EC" wp14:textId="7777777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xmlns:wp14="http://schemas.microsoft.com/office/word/2010/wordml" w:rsidR="00C07277" w:rsidP="002F3500" w:rsidRDefault="00C07277" w14:paraId="0D0B940D" wp14:textId="7777777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C07277">
          <w:headerReference w:type="default" r:id="rId8"/>
          <w:footerReference w:type="default" r:id="rId9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xmlns:wp14="http://schemas.microsoft.com/office/word/2010/wordml" w:rsidR="002F3500" w:rsidP="00916B4C" w:rsidRDefault="000523A8" w14:paraId="7CFA8E6A" wp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 w:rsidRPr="000523A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F3500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r w:rsidRPr="00120AFA" w:rsidR="002F3500">
        <w:rPr>
          <w:rFonts w:ascii="Times New Roman" w:hAnsi="Times New Roman" w:cs="Times New Roman"/>
          <w:b/>
          <w:bCs/>
          <w:sz w:val="24"/>
          <w:szCs w:val="24"/>
          <w:lang w:val="ru-RU"/>
        </w:rPr>
        <w:t>аспоред планираних часова по разредима</w:t>
      </w:r>
      <w:r w:rsidR="00AE6A7D">
        <w:rPr>
          <w:rFonts w:ascii="Times New Roman" w:hAnsi="Times New Roman" w:cs="Times New Roman"/>
          <w:b/>
          <w:bCs/>
          <w:sz w:val="24"/>
          <w:szCs w:val="24"/>
          <w:lang w:val="ru-RU"/>
        </w:rPr>
        <w:t>, са распоредом звоњења</w:t>
      </w:r>
    </w:p>
    <w:p xmlns:wp14="http://schemas.microsoft.com/office/word/2010/wordml" w:rsidR="00916B4C" w:rsidP="00916B4C" w:rsidRDefault="00916B4C" w14:paraId="0E27B00A" wp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6B4C">
        <w:rPr>
          <w:noProof/>
          <w:lang w:val="en-US"/>
        </w:rPr>
        <w:drawing>
          <wp:inline xmlns:wp14="http://schemas.microsoft.com/office/word/2010/wordprocessingDrawing" distT="0" distB="0" distL="0" distR="0" wp14:anchorId="71ED17DF" wp14:editId="7777777">
            <wp:extent cx="10125753" cy="398145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767" cy="398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6E5672" w:rsidP="00AE6A7D" w:rsidRDefault="00917908" w14:paraId="60061E4C" wp14:textId="7777777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17908">
        <w:rPr>
          <w:noProof/>
          <w:lang w:val="en-US"/>
        </w:rPr>
        <w:lastRenderedPageBreak/>
        <w:drawing>
          <wp:inline xmlns:wp14="http://schemas.microsoft.com/office/word/2010/wordprocessingDrawing" distT="0" distB="0" distL="0" distR="0" wp14:anchorId="5BFBF0C7" wp14:editId="7777777">
            <wp:extent cx="10064138" cy="36671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5923" cy="36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72416A" w:rsidP="00AE6A7D" w:rsidRDefault="00917908" w14:paraId="44EAFD9C" wp14:textId="7777777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  <w:sectPr w:rsidR="0072416A" w:rsidSect="00916B4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917908">
        <w:rPr>
          <w:noProof/>
          <w:lang w:val="en-US"/>
        </w:rPr>
        <w:drawing>
          <wp:inline xmlns:wp14="http://schemas.microsoft.com/office/word/2010/wordprocessingDrawing" distT="0" distB="0" distL="0" distR="0" wp14:anchorId="2AE25DA0" wp14:editId="7777777">
            <wp:extent cx="10054337" cy="1724025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8798" cy="172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AE6A7D" w:rsidP="00AE6A7D" w:rsidRDefault="00AE6A7D" w14:paraId="5BF35F09" wp14:textId="7B045BA5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4EF4F8D" w:rsidR="00AE6A7D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IV</w:t>
      </w:r>
      <w:r w:rsidRPr="04EF4F8D" w:rsidR="00AE6A7D">
        <w:rPr>
          <w:rFonts w:ascii="Times New Roman" w:hAnsi="Times New Roman" w:cs="Times New Roman"/>
          <w:b w:val="1"/>
          <w:bCs w:val="1"/>
          <w:sz w:val="24"/>
          <w:szCs w:val="24"/>
          <w:lang w:val="sr-Cyrl-RS"/>
        </w:rPr>
        <w:t xml:space="preserve">  Реализација</w:t>
      </w:r>
      <w:r w:rsidRPr="04EF4F8D" w:rsidR="00AE6A7D">
        <w:rPr>
          <w:rFonts w:ascii="Times New Roman" w:hAnsi="Times New Roman" w:cs="Times New Roman"/>
          <w:b w:val="1"/>
          <w:bCs w:val="1"/>
          <w:sz w:val="24"/>
          <w:szCs w:val="24"/>
          <w:lang w:val="sr-Cyrl-RS"/>
        </w:rPr>
        <w:t xml:space="preserve"> наставе организована тако да свако одељење (група) има своју     учио</w:t>
      </w:r>
      <w:r w:rsidRPr="04EF4F8D" w:rsidR="7F56CCCD">
        <w:rPr>
          <w:rFonts w:ascii="Times New Roman" w:hAnsi="Times New Roman" w:cs="Times New Roman"/>
          <w:b w:val="1"/>
          <w:bCs w:val="1"/>
          <w:sz w:val="24"/>
          <w:szCs w:val="24"/>
          <w:lang w:val="sr-Cyrl-RS"/>
        </w:rPr>
        <w:t>н</w:t>
      </w:r>
      <w:r w:rsidRPr="04EF4F8D" w:rsidR="00AE6A7D">
        <w:rPr>
          <w:rFonts w:ascii="Times New Roman" w:hAnsi="Times New Roman" w:cs="Times New Roman"/>
          <w:b w:val="1"/>
          <w:bCs w:val="1"/>
          <w:sz w:val="24"/>
          <w:szCs w:val="24"/>
          <w:lang w:val="sr-Cyrl-RS"/>
        </w:rPr>
        <w:t>ицу</w:t>
      </w:r>
      <w:r w:rsidRPr="04EF4F8D" w:rsidR="00AE6A7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4EF4F8D" w:rsidR="00AE6A7D">
        <w:rPr>
          <w:rFonts w:ascii="Times New Roman" w:hAnsi="Times New Roman" w:cs="Times New Roman"/>
          <w:sz w:val="24"/>
          <w:szCs w:val="24"/>
          <w:lang w:val="ru-RU"/>
        </w:rPr>
        <w:t xml:space="preserve"> односно током малих одмора нема промене учионице/кабинета, </w:t>
      </w:r>
      <w:r w:rsidRPr="04EF4F8D" w:rsidR="00AE6A7D">
        <w:rPr>
          <w:rFonts w:ascii="Times New Roman" w:hAnsi="Times New Roman" w:cs="Times New Roman"/>
          <w:b w:val="1"/>
          <w:bCs w:val="1"/>
          <w:sz w:val="24"/>
          <w:szCs w:val="24"/>
          <w:u w:val="single"/>
          <w:lang w:val="ru-RU"/>
        </w:rPr>
        <w:t>осим</w:t>
      </w:r>
      <w:r w:rsidRPr="04EF4F8D" w:rsidR="00AE6A7D">
        <w:rPr>
          <w:rFonts w:ascii="Times New Roman" w:hAnsi="Times New Roman" w:cs="Times New Roman"/>
          <w:sz w:val="24"/>
          <w:szCs w:val="24"/>
          <w:lang w:val="ru-RU"/>
        </w:rPr>
        <w:t xml:space="preserve"> када је то неопходно због специфичности наставних предмета и коришћења одређене опреме и наставних средстава</w:t>
      </w:r>
      <w:r w:rsidRPr="04EF4F8D" w:rsidR="002749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4EF4F8D" w:rsidR="00274990">
        <w:rPr>
          <w:rFonts w:ascii="Times New Roman" w:hAnsi="Times New Roman" w:cs="Times New Roman"/>
          <w:sz w:val="24"/>
          <w:szCs w:val="24"/>
          <w:lang w:val="sr-Cyrl-RS"/>
        </w:rPr>
        <w:t xml:space="preserve">Приликом реализације наставе из општеобразовних и теоретских стручних предмета, као и часова вежби за које није потребна посебна опрема и наставна средства </w:t>
      </w:r>
      <w:r w:rsidRPr="04EF4F8D" w:rsidR="00274990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одељења </w:t>
      </w:r>
      <w:r w:rsidRPr="04EF4F8D" w:rsidR="00274990">
        <w:rPr>
          <w:rFonts w:ascii="Times New Roman" w:hAnsi="Times New Roman" w:cs="Times New Roman"/>
          <w:sz w:val="24"/>
          <w:szCs w:val="24"/>
          <w:u w:val="single"/>
          <w:lang w:val="sr-Cyrl-RS"/>
        </w:rPr>
        <w:t>не мењају кабинет</w:t>
      </w:r>
      <w:r w:rsidRPr="04EF4F8D" w:rsidR="00274990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</w:p>
    <w:p xmlns:wp14="http://schemas.microsoft.com/office/word/2010/wordml" w:rsidRPr="00274990" w:rsidR="00274990" w:rsidP="00274990" w:rsidRDefault="00274990" w14:paraId="5DC4AE88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74990">
        <w:rPr>
          <w:rFonts w:ascii="Times New Roman" w:hAnsi="Times New Roman" w:cs="Times New Roman"/>
          <w:sz w:val="24"/>
          <w:szCs w:val="24"/>
          <w:lang w:val="sr-Cyrl-RS"/>
        </w:rPr>
        <w:t>План коришћења кабинета по одељењима за часове општеобразовних и теоретских стручних предмета, као и часова вежби за које није потребна посебна опрема и наставна средства: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180"/>
        <w:gridCol w:w="1138"/>
        <w:gridCol w:w="1180"/>
        <w:gridCol w:w="1135"/>
        <w:gridCol w:w="1180"/>
        <w:gridCol w:w="1130"/>
        <w:gridCol w:w="1180"/>
        <w:gridCol w:w="1119"/>
      </w:tblGrid>
      <w:tr xmlns:wp14="http://schemas.microsoft.com/office/word/2010/wordml" w:rsidRPr="001B334E" w:rsidR="00274990" w:rsidTr="04EF4F8D" w14:paraId="3ED545A2" wp14:textId="77777777">
        <w:tc>
          <w:tcPr>
            <w:tcW w:w="1180" w:type="dxa"/>
            <w:tcMar/>
            <w:vAlign w:val="center"/>
          </w:tcPr>
          <w:p w:rsidRPr="001B334E" w:rsidR="00274990" w:rsidP="04EF4F8D" w:rsidRDefault="00274990" w14:paraId="4477E58B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Одељење</w:t>
            </w:r>
          </w:p>
        </w:tc>
        <w:tc>
          <w:tcPr>
            <w:tcW w:w="1138" w:type="dxa"/>
            <w:tcMar/>
            <w:vAlign w:val="center"/>
          </w:tcPr>
          <w:p w:rsidRPr="001B334E" w:rsidR="00274990" w:rsidP="04EF4F8D" w:rsidRDefault="00274990" w14:paraId="37C5460F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3767B52D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Одељење</w:t>
            </w:r>
          </w:p>
        </w:tc>
        <w:tc>
          <w:tcPr>
            <w:tcW w:w="1135" w:type="dxa"/>
            <w:tcMar/>
            <w:vAlign w:val="center"/>
          </w:tcPr>
          <w:p w:rsidRPr="001B334E" w:rsidR="00274990" w:rsidP="04EF4F8D" w:rsidRDefault="00274990" w14:paraId="5F3DEA19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46B9868D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Одељење</w:t>
            </w:r>
          </w:p>
        </w:tc>
        <w:tc>
          <w:tcPr>
            <w:tcW w:w="1130" w:type="dxa"/>
            <w:tcMar/>
            <w:vAlign w:val="center"/>
          </w:tcPr>
          <w:p w:rsidRPr="001B334E" w:rsidR="00274990" w:rsidP="04EF4F8D" w:rsidRDefault="00274990" w14:paraId="7D729C8B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25584A55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Одељење</w:t>
            </w:r>
          </w:p>
        </w:tc>
        <w:tc>
          <w:tcPr>
            <w:tcW w:w="1119" w:type="dxa"/>
            <w:tcMar/>
            <w:vAlign w:val="center"/>
          </w:tcPr>
          <w:p w:rsidRPr="001B334E" w:rsidR="00274990" w:rsidP="04EF4F8D" w:rsidRDefault="00274990" w14:paraId="67A4B6F1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xmlns:wp14="http://schemas.microsoft.com/office/word/2010/wordml" w:rsidRPr="001B334E" w:rsidR="00274990" w:rsidTr="04EF4F8D" w14:paraId="45CF87A4" wp14:textId="77777777">
        <w:tc>
          <w:tcPr>
            <w:tcW w:w="1180" w:type="dxa"/>
            <w:tcMar/>
            <w:vAlign w:val="center"/>
          </w:tcPr>
          <w:p w:rsidRPr="001B334E" w:rsidR="00274990" w:rsidP="04EF4F8D" w:rsidRDefault="00274990" w14:paraId="71D6BDB7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I-1</w:t>
            </w:r>
          </w:p>
        </w:tc>
        <w:tc>
          <w:tcPr>
            <w:tcW w:w="1138" w:type="dxa"/>
            <w:tcMar/>
            <w:vAlign w:val="center"/>
          </w:tcPr>
          <w:p w:rsidRPr="001B334E" w:rsidR="00274990" w:rsidP="04EF4F8D" w:rsidRDefault="00274990" w14:paraId="649841BE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0A102057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II-1</w:t>
            </w:r>
          </w:p>
        </w:tc>
        <w:tc>
          <w:tcPr>
            <w:tcW w:w="1135" w:type="dxa"/>
            <w:tcMar/>
            <w:vAlign w:val="center"/>
          </w:tcPr>
          <w:p w:rsidRPr="001B334E" w:rsidR="00274990" w:rsidP="04EF4F8D" w:rsidRDefault="00274990" w14:paraId="7B568215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1F94EAFF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III-1</w:t>
            </w:r>
          </w:p>
        </w:tc>
        <w:tc>
          <w:tcPr>
            <w:tcW w:w="1130" w:type="dxa"/>
            <w:tcMar/>
            <w:vAlign w:val="center"/>
          </w:tcPr>
          <w:p w:rsidRPr="001B334E" w:rsidR="00274990" w:rsidP="04EF4F8D" w:rsidRDefault="00274990" w14:paraId="56B20A0C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2163AC77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IV-1</w:t>
            </w:r>
          </w:p>
        </w:tc>
        <w:tc>
          <w:tcPr>
            <w:tcW w:w="1119" w:type="dxa"/>
            <w:tcMar/>
            <w:vAlign w:val="center"/>
          </w:tcPr>
          <w:p w:rsidRPr="001B334E" w:rsidR="00274990" w:rsidP="04EF4F8D" w:rsidRDefault="00274990" w14:paraId="6C375A72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xmlns:wp14="http://schemas.microsoft.com/office/word/2010/wordml" w:rsidRPr="001B334E" w:rsidR="00274990" w:rsidTr="04EF4F8D" w14:paraId="1AF49B69" wp14:textId="77777777">
        <w:tc>
          <w:tcPr>
            <w:tcW w:w="1180" w:type="dxa"/>
            <w:tcMar/>
            <w:vAlign w:val="center"/>
          </w:tcPr>
          <w:p w:rsidRPr="001B334E" w:rsidR="00274990" w:rsidP="04EF4F8D" w:rsidRDefault="00274990" w14:paraId="14F9D8AF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</w:t>
            </w:r>
          </w:p>
        </w:tc>
        <w:tc>
          <w:tcPr>
            <w:tcW w:w="1138" w:type="dxa"/>
            <w:tcMar/>
            <w:vAlign w:val="center"/>
          </w:tcPr>
          <w:p w:rsidRPr="001B334E" w:rsidR="00274990" w:rsidP="04EF4F8D" w:rsidRDefault="00274990" w14:paraId="75697EEC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4D853702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</w:p>
        </w:tc>
        <w:tc>
          <w:tcPr>
            <w:tcW w:w="1135" w:type="dxa"/>
            <w:tcMar/>
            <w:vAlign w:val="center"/>
          </w:tcPr>
          <w:p w:rsidRPr="001B334E" w:rsidR="00274990" w:rsidP="04EF4F8D" w:rsidRDefault="00274990" w14:paraId="704A35C2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7D9CCE6C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III-2</w:t>
            </w:r>
          </w:p>
        </w:tc>
        <w:tc>
          <w:tcPr>
            <w:tcW w:w="1130" w:type="dxa"/>
            <w:tcMar/>
            <w:vAlign w:val="center"/>
          </w:tcPr>
          <w:p w:rsidRPr="001B334E" w:rsidR="00274990" w:rsidP="04EF4F8D" w:rsidRDefault="00274990" w14:paraId="109B8484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7714B5A8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IV-2</w:t>
            </w:r>
          </w:p>
        </w:tc>
        <w:tc>
          <w:tcPr>
            <w:tcW w:w="1119" w:type="dxa"/>
            <w:tcMar/>
            <w:vAlign w:val="center"/>
          </w:tcPr>
          <w:p w:rsidRPr="001B334E" w:rsidR="00274990" w:rsidP="04EF4F8D" w:rsidRDefault="00274990" w14:paraId="0E96C845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xmlns:wp14="http://schemas.microsoft.com/office/word/2010/wordml" w:rsidRPr="001B334E" w:rsidR="00274990" w:rsidTr="04EF4F8D" w14:paraId="546D6B03" wp14:textId="77777777">
        <w:tc>
          <w:tcPr>
            <w:tcW w:w="1180" w:type="dxa"/>
            <w:tcMar/>
            <w:vAlign w:val="center"/>
          </w:tcPr>
          <w:p w:rsidRPr="001B334E" w:rsidR="00274990" w:rsidP="04EF4F8D" w:rsidRDefault="00274990" w14:paraId="02E88E43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I-3</w:t>
            </w:r>
          </w:p>
        </w:tc>
        <w:tc>
          <w:tcPr>
            <w:tcW w:w="1138" w:type="dxa"/>
            <w:tcMar/>
            <w:vAlign w:val="center"/>
          </w:tcPr>
          <w:p w:rsidRPr="001B334E" w:rsidR="00274990" w:rsidP="04EF4F8D" w:rsidRDefault="00274990" w14:paraId="44B0A208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27E6C945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II-3</w:t>
            </w:r>
          </w:p>
        </w:tc>
        <w:tc>
          <w:tcPr>
            <w:tcW w:w="1135" w:type="dxa"/>
            <w:tcMar/>
            <w:vAlign w:val="center"/>
          </w:tcPr>
          <w:p w:rsidRPr="001B334E" w:rsidR="00274990" w:rsidP="04EF4F8D" w:rsidRDefault="00274990" w14:paraId="245D991A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555F790A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III-3</w:t>
            </w:r>
          </w:p>
        </w:tc>
        <w:tc>
          <w:tcPr>
            <w:tcW w:w="1130" w:type="dxa"/>
            <w:tcMar/>
            <w:vAlign w:val="center"/>
          </w:tcPr>
          <w:p w:rsidRPr="001B334E" w:rsidR="00274990" w:rsidP="04EF4F8D" w:rsidRDefault="00274990" w14:paraId="03853697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4CE75552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IV-3</w:t>
            </w:r>
          </w:p>
        </w:tc>
        <w:tc>
          <w:tcPr>
            <w:tcW w:w="1119" w:type="dxa"/>
            <w:tcMar/>
            <w:vAlign w:val="center"/>
          </w:tcPr>
          <w:p w:rsidRPr="001B334E" w:rsidR="00274990" w:rsidP="04EF4F8D" w:rsidRDefault="00274990" w14:paraId="34FC31A7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  <w:tr xmlns:wp14="http://schemas.microsoft.com/office/word/2010/wordml" w:rsidRPr="001B334E" w:rsidR="00274990" w:rsidTr="04EF4F8D" w14:paraId="7C564A12" wp14:textId="77777777">
        <w:tc>
          <w:tcPr>
            <w:tcW w:w="1180" w:type="dxa"/>
            <w:tcMar/>
            <w:vAlign w:val="center"/>
          </w:tcPr>
          <w:p w:rsidRPr="001B334E" w:rsidR="00274990" w:rsidP="04EF4F8D" w:rsidRDefault="00274990" w14:paraId="14EE05B1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I-4</w:t>
            </w:r>
          </w:p>
        </w:tc>
        <w:tc>
          <w:tcPr>
            <w:tcW w:w="1138" w:type="dxa"/>
            <w:tcMar/>
            <w:vAlign w:val="center"/>
          </w:tcPr>
          <w:p w:rsidRPr="001B334E" w:rsidR="00274990" w:rsidP="04EF4F8D" w:rsidRDefault="00274990" w14:paraId="4737E36C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3109682C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II-4</w:t>
            </w:r>
          </w:p>
        </w:tc>
        <w:tc>
          <w:tcPr>
            <w:tcW w:w="1135" w:type="dxa"/>
            <w:tcMar/>
            <w:vAlign w:val="center"/>
          </w:tcPr>
          <w:p w:rsidRPr="001B334E" w:rsidR="00274990" w:rsidP="04EF4F8D" w:rsidRDefault="00274990" w14:paraId="00CA47E3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0675E5B4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III-4</w:t>
            </w:r>
          </w:p>
        </w:tc>
        <w:tc>
          <w:tcPr>
            <w:tcW w:w="1130" w:type="dxa"/>
            <w:tcMar/>
            <w:vAlign w:val="center"/>
          </w:tcPr>
          <w:p w:rsidRPr="001B334E" w:rsidR="00274990" w:rsidP="04EF4F8D" w:rsidRDefault="00274990" w14:paraId="735DA4F4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6F4B25BD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IV-4</w:t>
            </w:r>
          </w:p>
        </w:tc>
        <w:tc>
          <w:tcPr>
            <w:tcW w:w="1119" w:type="dxa"/>
            <w:tcMar/>
            <w:vAlign w:val="center"/>
          </w:tcPr>
          <w:p w:rsidRPr="001B334E" w:rsidR="00274990" w:rsidP="04EF4F8D" w:rsidRDefault="00274990" w14:paraId="3BBCF047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xmlns:wp14="http://schemas.microsoft.com/office/word/2010/wordml" w:rsidRPr="001B334E" w:rsidR="00274990" w:rsidTr="04EF4F8D" w14:paraId="3A97062A" wp14:textId="77777777">
        <w:tc>
          <w:tcPr>
            <w:tcW w:w="1180" w:type="dxa"/>
            <w:tcMar/>
            <w:vAlign w:val="center"/>
          </w:tcPr>
          <w:p w:rsidRPr="001B334E" w:rsidR="00274990" w:rsidP="04EF4F8D" w:rsidRDefault="00274990" w14:paraId="05BE6D4E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I-5</w:t>
            </w:r>
          </w:p>
        </w:tc>
        <w:tc>
          <w:tcPr>
            <w:tcW w:w="1138" w:type="dxa"/>
            <w:tcMar/>
            <w:vAlign w:val="center"/>
          </w:tcPr>
          <w:p w:rsidRPr="001B334E" w:rsidR="00274990" w:rsidP="04EF4F8D" w:rsidRDefault="00274990" w14:paraId="4E1E336A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66EAC781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II-5</w:t>
            </w:r>
          </w:p>
        </w:tc>
        <w:tc>
          <w:tcPr>
            <w:tcW w:w="1135" w:type="dxa"/>
            <w:tcMar/>
            <w:vAlign w:val="center"/>
          </w:tcPr>
          <w:p w:rsidRPr="001B334E" w:rsidR="00274990" w:rsidP="04EF4F8D" w:rsidRDefault="00274990" w14:paraId="0EB5E791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32374024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III-5</w:t>
            </w:r>
          </w:p>
        </w:tc>
        <w:tc>
          <w:tcPr>
            <w:tcW w:w="1130" w:type="dxa"/>
            <w:tcMar/>
            <w:vAlign w:val="center"/>
          </w:tcPr>
          <w:p w:rsidRPr="001B334E" w:rsidR="00274990" w:rsidP="04EF4F8D" w:rsidRDefault="00274990" w14:paraId="0F953182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53780595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IV-5</w:t>
            </w:r>
          </w:p>
        </w:tc>
        <w:tc>
          <w:tcPr>
            <w:tcW w:w="1119" w:type="dxa"/>
            <w:tcMar/>
            <w:vAlign w:val="center"/>
          </w:tcPr>
          <w:p w:rsidRPr="001B334E" w:rsidR="00274990" w:rsidP="04EF4F8D" w:rsidRDefault="00274990" w14:paraId="632BF140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xmlns:wp14="http://schemas.microsoft.com/office/word/2010/wordml" w:rsidR="00274990" w:rsidTr="04EF4F8D" w14:paraId="0F8ECA57" wp14:textId="77777777">
        <w:tc>
          <w:tcPr>
            <w:tcW w:w="1180" w:type="dxa"/>
            <w:tcMar/>
            <w:vAlign w:val="center"/>
          </w:tcPr>
          <w:p w:rsidRPr="001B334E" w:rsidR="00274990" w:rsidP="04EF4F8D" w:rsidRDefault="00274990" w14:paraId="1889BEEC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I-6</w:t>
            </w:r>
          </w:p>
        </w:tc>
        <w:tc>
          <w:tcPr>
            <w:tcW w:w="1138" w:type="dxa"/>
            <w:tcMar/>
            <w:vAlign w:val="center"/>
          </w:tcPr>
          <w:p w:rsidRPr="001B334E" w:rsidR="00274990" w:rsidP="04EF4F8D" w:rsidRDefault="00274990" w14:paraId="33CFEC6B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6A27D321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II-6</w:t>
            </w:r>
          </w:p>
        </w:tc>
        <w:tc>
          <w:tcPr>
            <w:tcW w:w="1135" w:type="dxa"/>
            <w:tcMar/>
            <w:vAlign w:val="center"/>
          </w:tcPr>
          <w:p w:rsidRPr="001B334E" w:rsidR="00274990" w:rsidP="04EF4F8D" w:rsidRDefault="00274990" w14:paraId="18F999B5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0" w:type="dxa"/>
            <w:tcMar/>
            <w:vAlign w:val="center"/>
          </w:tcPr>
          <w:p w:rsidRPr="001B334E" w:rsidR="00274990" w:rsidP="04EF4F8D" w:rsidRDefault="00274990" w14:paraId="0E5B1129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III-5</w:t>
            </w:r>
          </w:p>
        </w:tc>
        <w:tc>
          <w:tcPr>
            <w:tcW w:w="1130" w:type="dxa"/>
            <w:tcMar/>
            <w:vAlign w:val="center"/>
          </w:tcPr>
          <w:p w:rsidRPr="00A730D9" w:rsidR="00274990" w:rsidP="00652B82" w:rsidRDefault="00274990" w14:paraId="423D4B9D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4EF4F8D" w:rsidR="00274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80" w:type="dxa"/>
            <w:tcMar/>
            <w:vAlign w:val="center"/>
          </w:tcPr>
          <w:p w:rsidR="00274990" w:rsidP="00652B82" w:rsidRDefault="00274990" w14:paraId="4B94D5A5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" w:type="dxa"/>
            <w:tcMar/>
            <w:vAlign w:val="center"/>
          </w:tcPr>
          <w:p w:rsidR="00274990" w:rsidP="00652B82" w:rsidRDefault="00274990" w14:paraId="3DEEC669" wp14:textId="77777777" wp14:noSpellErr="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xmlns:wp14="http://schemas.microsoft.com/office/word/2010/wordml" w:rsidR="006E5672" w:rsidP="002F3500" w:rsidRDefault="006E5672" w14:paraId="3656B9AB" wp14:textId="7777777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xmlns:wp14="http://schemas.microsoft.com/office/word/2010/wordml" w:rsidR="006E5672" w:rsidP="002F3500" w:rsidRDefault="006E5672" w14:paraId="17ACACAC" wp14:textId="530B3102">
      <w:pPr>
        <w:rPr>
          <w:rFonts w:ascii="Times New Roman" w:hAnsi="Times New Roman" w:cs="Times New Roman"/>
          <w:b w:val="1"/>
          <w:bCs w:val="1"/>
          <w:sz w:val="24"/>
          <w:szCs w:val="24"/>
          <w:lang w:val="sr-Cyrl-RS"/>
        </w:rPr>
      </w:pPr>
      <w:r w:rsidRPr="04EF4F8D" w:rsidR="006E5672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V</w:t>
      </w:r>
      <w:r w:rsidRPr="04EF4F8D" w:rsidR="006E5672">
        <w:rPr>
          <w:rFonts w:ascii="Times New Roman" w:hAnsi="Times New Roman" w:cs="Times New Roman"/>
          <w:b w:val="1"/>
          <w:bCs w:val="1"/>
          <w:sz w:val="24"/>
          <w:szCs w:val="24"/>
          <w:lang w:val="sr-Cyrl-RS"/>
        </w:rPr>
        <w:t xml:space="preserve"> Реализација практичне наставе/</w:t>
      </w:r>
      <w:r w:rsidRPr="04EF4F8D" w:rsidR="006E5672">
        <w:rPr>
          <w:rFonts w:ascii="Times New Roman" w:hAnsi="Times New Roman" w:cs="Times New Roman"/>
          <w:sz w:val="24"/>
          <w:szCs w:val="24"/>
          <w:lang w:val="sr-Cyrl-RS"/>
        </w:rPr>
        <w:t>изборних програма</w:t>
      </w:r>
      <w:r w:rsidRPr="04EF4F8D" w:rsidR="006E567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Реализација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практичних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bookmarkStart w:name="_GoBack" w:id="0"/>
      <w:bookmarkEnd w:id="0"/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облика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наставе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учења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кроз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рад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код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послодаваца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,   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оствариваће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се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складу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са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Уговорима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о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реализацији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практичних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облика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наставе</w:t>
      </w:r>
      <w:proofErr w:type="spellEnd"/>
      <w:r w:rsidRPr="04EF4F8D" w:rsidR="363CA75D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4EF4F8D" w:rsidR="363CA75D">
        <w:rPr>
          <w:rFonts w:ascii="Times New Roman" w:hAnsi="Times New Roman" w:cs="Times New Roman"/>
          <w:sz w:val="24"/>
          <w:szCs w:val="24"/>
          <w:lang w:val="sr-Latn-RS"/>
        </w:rPr>
        <w:t>уговорима</w:t>
      </w:r>
      <w:proofErr w:type="spellEnd"/>
      <w:r w:rsidRPr="04EF4F8D" w:rsidR="363CA75D">
        <w:rPr>
          <w:rFonts w:ascii="Times New Roman" w:hAnsi="Times New Roman" w:cs="Times New Roman"/>
          <w:sz w:val="24"/>
          <w:szCs w:val="24"/>
          <w:lang w:val="sr-Latn-RS"/>
        </w:rPr>
        <w:t xml:space="preserve"> о </w:t>
      </w:r>
      <w:proofErr w:type="spellStart"/>
      <w:r w:rsidRPr="04EF4F8D" w:rsidR="363CA75D">
        <w:rPr>
          <w:rFonts w:ascii="Times New Roman" w:hAnsi="Times New Roman" w:cs="Times New Roman"/>
          <w:sz w:val="24"/>
          <w:szCs w:val="24"/>
          <w:lang w:val="sr-Latn-RS"/>
        </w:rPr>
        <w:t>дуалном</w:t>
      </w:r>
      <w:proofErr w:type="spellEnd"/>
      <w:r w:rsidRPr="04EF4F8D" w:rsidR="363CA75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363CA75D">
        <w:rPr>
          <w:rFonts w:ascii="Times New Roman" w:hAnsi="Times New Roman" w:cs="Times New Roman"/>
          <w:sz w:val="24"/>
          <w:szCs w:val="24"/>
          <w:lang w:val="sr-Latn-RS"/>
        </w:rPr>
        <w:t>образовању</w:t>
      </w:r>
      <w:proofErr w:type="spellEnd"/>
      <w:r w:rsidRPr="04EF4F8D" w:rsidR="363CA75D">
        <w:rPr>
          <w:rFonts w:ascii="Times New Roman" w:hAnsi="Times New Roman" w:cs="Times New Roman"/>
          <w:sz w:val="24"/>
          <w:szCs w:val="24"/>
          <w:lang w:val="sr-Latn-RS"/>
        </w:rPr>
        <w:t xml:space="preserve"> и учењу кроз рад</w:t>
      </w:r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Уколико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, 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из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разлога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безбедности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или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неког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другог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оправданог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разлога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није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могуће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ове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облике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наставе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реализовати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код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послодаваца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,   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реализоваће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се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школским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радионицама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кабинетима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односно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накнадно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када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се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код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послода</w:t>
      </w:r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ваца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стекну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одговарајући</w:t>
      </w:r>
      <w:proofErr w:type="spellEnd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4EF4F8D" w:rsidR="008C16BE">
        <w:rPr>
          <w:rFonts w:ascii="Times New Roman" w:hAnsi="Times New Roman" w:cs="Times New Roman"/>
          <w:sz w:val="24"/>
          <w:szCs w:val="24"/>
          <w:lang w:val="sr-Latn-RS"/>
        </w:rPr>
        <w:t>услови</w:t>
      </w:r>
      <w:proofErr w:type="spellEnd"/>
      <w:r w:rsidRPr="04EF4F8D" w:rsidR="003D2154">
        <w:rPr>
          <w:rFonts w:ascii="Times New Roman" w:hAnsi="Times New Roman" w:cs="Times New Roman"/>
          <w:sz w:val="24"/>
          <w:szCs w:val="24"/>
          <w:lang w:val="sr-Cyrl-RS"/>
        </w:rPr>
        <w:t>. Изборни предмети се реализују у школи.</w:t>
      </w:r>
    </w:p>
    <w:p xmlns:wp14="http://schemas.microsoft.com/office/word/2010/wordml" w:rsidR="00391B28" w:rsidP="002F3500" w:rsidRDefault="00391B28" w14:paraId="45FB0818" wp14:textId="7777777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xmlns:wp14="http://schemas.microsoft.com/office/word/2010/wordml" w:rsidR="002F3500" w:rsidP="002F3500" w:rsidRDefault="000523A8" w14:paraId="21B97B8F" wp14:textId="7777777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6E567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523A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F3500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120AFA" w:rsidR="002F350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забран</w:t>
      </w:r>
      <w:r w:rsidR="002F3500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120AFA" w:rsidR="002F35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платформ</w:t>
      </w:r>
      <w:r w:rsidR="002F3500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120AFA" w:rsidR="002F35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рад на даљину</w:t>
      </w:r>
    </w:p>
    <w:p xmlns:wp14="http://schemas.microsoft.com/office/word/2010/wordml" w:rsidRPr="00391B28" w:rsidR="00391B28" w:rsidP="002F3500" w:rsidRDefault="00391B28" w14:paraId="136D4AB7" wp14:textId="7777777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91B28">
        <w:rPr>
          <w:rFonts w:ascii="Times New Roman" w:hAnsi="Times New Roman" w:cs="Times New Roman"/>
          <w:bCs/>
          <w:sz w:val="24"/>
          <w:szCs w:val="24"/>
          <w:lang w:val="en-US"/>
        </w:rPr>
        <w:t>Microsoft Teams, Moodle.</w:t>
      </w:r>
    </w:p>
    <w:p xmlns:wp14="http://schemas.microsoft.com/office/word/2010/wordml" w:rsidR="002F3500" w:rsidP="002F3500" w:rsidRDefault="000523A8" w14:paraId="0795FF19" wp14:textId="4C9A35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4EF4F8D" w:rsidR="000523A8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V</w:t>
      </w:r>
      <w:r w:rsidRPr="04EF4F8D" w:rsidR="006E5672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II</w:t>
      </w:r>
      <w:r w:rsidRPr="04EF4F8D" w:rsidR="000523A8">
        <w:rPr>
          <w:rFonts w:ascii="Times New Roman" w:hAnsi="Times New Roman" w:cs="Times New Roman"/>
          <w:b w:val="1"/>
          <w:bCs w:val="1"/>
          <w:sz w:val="24"/>
          <w:szCs w:val="24"/>
          <w:lang w:val="ru-RU"/>
        </w:rPr>
        <w:t xml:space="preserve"> </w:t>
      </w:r>
      <w:proofErr w:type="spellStart"/>
      <w:r w:rsidRPr="04EF4F8D" w:rsidR="002F3500">
        <w:rPr>
          <w:rFonts w:ascii="Times New Roman" w:hAnsi="Times New Roman" w:cs="Times New Roman"/>
          <w:b w:val="1"/>
          <w:bCs w:val="1"/>
          <w:sz w:val="24"/>
          <w:szCs w:val="24"/>
          <w:lang w:val="ru-RU"/>
        </w:rPr>
        <w:t>Д</w:t>
      </w:r>
      <w:r w:rsidRPr="04EF4F8D" w:rsidR="002F3500">
        <w:rPr>
          <w:rFonts w:ascii="Times New Roman" w:hAnsi="Times New Roman" w:cs="Times New Roman"/>
          <w:b w:val="1"/>
          <w:bCs w:val="1"/>
          <w:sz w:val="24"/>
          <w:szCs w:val="24"/>
          <w:lang w:val="ru-RU"/>
        </w:rPr>
        <w:t>одатне</w:t>
      </w:r>
      <w:proofErr w:type="spellEnd"/>
      <w:r w:rsidRPr="04EF4F8D" w:rsidR="002F3500">
        <w:rPr>
          <w:rFonts w:ascii="Times New Roman" w:hAnsi="Times New Roman" w:cs="Times New Roman"/>
          <w:b w:val="1"/>
          <w:bCs w:val="1"/>
          <w:sz w:val="24"/>
          <w:szCs w:val="24"/>
          <w:lang w:val="ru-RU"/>
        </w:rPr>
        <w:t xml:space="preserve"> </w:t>
      </w:r>
      <w:proofErr w:type="spellStart"/>
      <w:r w:rsidRPr="04EF4F8D" w:rsidR="002F3500">
        <w:rPr>
          <w:rFonts w:ascii="Times New Roman" w:hAnsi="Times New Roman" w:cs="Times New Roman"/>
          <w:b w:val="1"/>
          <w:bCs w:val="1"/>
          <w:sz w:val="24"/>
          <w:szCs w:val="24"/>
          <w:lang w:val="ru-RU"/>
        </w:rPr>
        <w:t>наставне</w:t>
      </w:r>
      <w:proofErr w:type="spellEnd"/>
      <w:r w:rsidRPr="04EF4F8D" w:rsidR="002F3500">
        <w:rPr>
          <w:rFonts w:ascii="Times New Roman" w:hAnsi="Times New Roman" w:cs="Times New Roman"/>
          <w:b w:val="1"/>
          <w:bCs w:val="1"/>
          <w:sz w:val="24"/>
          <w:szCs w:val="24"/>
          <w:lang w:val="ru-RU"/>
        </w:rPr>
        <w:t xml:space="preserve"> и </w:t>
      </w:r>
      <w:proofErr w:type="spellStart"/>
      <w:r w:rsidRPr="04EF4F8D" w:rsidR="002F3500">
        <w:rPr>
          <w:rFonts w:ascii="Times New Roman" w:hAnsi="Times New Roman" w:cs="Times New Roman"/>
          <w:b w:val="1"/>
          <w:bCs w:val="1"/>
          <w:sz w:val="24"/>
          <w:szCs w:val="24"/>
          <w:lang w:val="ru-RU"/>
        </w:rPr>
        <w:t>ваннаставне</w:t>
      </w:r>
      <w:proofErr w:type="spellEnd"/>
      <w:r w:rsidRPr="04EF4F8D" w:rsidR="002F3500">
        <w:rPr>
          <w:rFonts w:ascii="Times New Roman" w:hAnsi="Times New Roman" w:cs="Times New Roman"/>
          <w:b w:val="1"/>
          <w:bCs w:val="1"/>
          <w:sz w:val="24"/>
          <w:szCs w:val="24"/>
          <w:lang w:val="ru-RU"/>
        </w:rPr>
        <w:t xml:space="preserve"> активности </w:t>
      </w:r>
      <w:proofErr w:type="spellStart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>којима</w:t>
      </w:r>
      <w:proofErr w:type="spellEnd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>обезбеђује</w:t>
      </w:r>
      <w:proofErr w:type="spellEnd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>сви</w:t>
      </w:r>
      <w:proofErr w:type="spellEnd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>ученици</w:t>
      </w:r>
      <w:proofErr w:type="spellEnd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 xml:space="preserve"> буду </w:t>
      </w:r>
      <w:proofErr w:type="spellStart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>укључени</w:t>
      </w:r>
      <w:proofErr w:type="spellEnd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>учење</w:t>
      </w:r>
      <w:proofErr w:type="spellEnd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 xml:space="preserve"> и рад,</w:t>
      </w:r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>реализују</w:t>
      </w:r>
      <w:proofErr w:type="spellEnd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>школи</w:t>
      </w:r>
      <w:proofErr w:type="spellEnd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 xml:space="preserve"> уз </w:t>
      </w:r>
      <w:proofErr w:type="spellStart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>поштовање</w:t>
      </w:r>
      <w:proofErr w:type="spellEnd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>епидеми</w:t>
      </w:r>
      <w:r w:rsidRPr="04EF4F8D" w:rsidR="58F3D7BD">
        <w:rPr>
          <w:rFonts w:ascii="Times New Roman" w:hAnsi="Times New Roman" w:cs="Times New Roman"/>
          <w:sz w:val="24"/>
          <w:szCs w:val="24"/>
          <w:lang w:val="ru-RU"/>
        </w:rPr>
        <w:t>јских</w:t>
      </w:r>
      <w:proofErr w:type="spellEnd"/>
      <w:r w:rsidRPr="04EF4F8D" w:rsidR="58F3D7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 xml:space="preserve">мера безбедности, </w:t>
      </w:r>
      <w:proofErr w:type="spellStart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>изузев</w:t>
      </w:r>
      <w:proofErr w:type="spellEnd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>условима</w:t>
      </w:r>
      <w:proofErr w:type="spellEnd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>када</w:t>
      </w:r>
      <w:proofErr w:type="spellEnd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>примењује</w:t>
      </w:r>
      <w:proofErr w:type="spellEnd"/>
      <w:r w:rsidRPr="04EF4F8D" w:rsidR="6AADB9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>модел</w:t>
      </w:r>
      <w:proofErr w:type="spellEnd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4EF4F8D" w:rsidR="002F350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>модел</w:t>
      </w:r>
      <w:proofErr w:type="spellEnd"/>
      <w:r w:rsidRPr="04EF4F8D" w:rsidR="002F3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4EF4F8D" w:rsidR="002F350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4EF4F8D" w:rsidR="6C498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4EF4F8D" w:rsidR="6C4989CF">
        <w:rPr>
          <w:rFonts w:ascii="Times New Roman" w:hAnsi="Times New Roman" w:cs="Times New Roman"/>
          <w:sz w:val="24"/>
          <w:szCs w:val="24"/>
          <w:lang w:val="ru-RU"/>
        </w:rPr>
        <w:t>наставе</w:t>
      </w:r>
      <w:proofErr w:type="spellEnd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>када</w:t>
      </w:r>
      <w:proofErr w:type="spellEnd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>ће</w:t>
      </w:r>
      <w:proofErr w:type="spellEnd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>додатна</w:t>
      </w:r>
      <w:proofErr w:type="spellEnd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>настава</w:t>
      </w:r>
      <w:proofErr w:type="spellEnd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>ваннаставне</w:t>
      </w:r>
      <w:proofErr w:type="spellEnd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 xml:space="preserve"> активности </w:t>
      </w:r>
      <w:proofErr w:type="spellStart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>бити</w:t>
      </w:r>
      <w:proofErr w:type="spellEnd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>организоване</w:t>
      </w:r>
      <w:proofErr w:type="spellEnd"/>
      <w:r w:rsidRPr="04EF4F8D" w:rsidR="1EC87978">
        <w:rPr>
          <w:rFonts w:ascii="Times New Roman" w:hAnsi="Times New Roman" w:cs="Times New Roman"/>
          <w:sz w:val="24"/>
          <w:szCs w:val="24"/>
          <w:lang w:val="ru-RU"/>
        </w:rPr>
        <w:t xml:space="preserve">  online</w:t>
      </w:r>
      <w:r w:rsidRPr="04EF4F8D" w:rsidR="6C4989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xmlns:wp14="http://schemas.microsoft.com/office/word/2010/wordml" w:rsidR="000523A8" w:rsidP="002F3500" w:rsidRDefault="000523A8" w14:paraId="4B41D1E9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0523A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</w:t>
      </w:r>
      <w:r w:rsidRPr="00120A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руге специфичне информације од значаја за почетак школске године </w:t>
      </w:r>
      <w:r w:rsidRPr="00120AFA">
        <w:rPr>
          <w:rFonts w:ascii="Times New Roman" w:hAnsi="Times New Roman" w:cs="Times New Roman"/>
          <w:sz w:val="24"/>
          <w:szCs w:val="24"/>
          <w:lang w:val="ru-RU"/>
        </w:rPr>
        <w:t>које утичу на квалитет остваривања образовно-васпитног рада и организацију рада школе у целини</w:t>
      </w:r>
    </w:p>
    <w:p xmlns:wp14="http://schemas.microsoft.com/office/word/2010/wordml" w:rsidR="008A10B5" w:rsidP="002F3500" w:rsidRDefault="008A10B5" w14:paraId="049F31CB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</w:p>
    <w:p xmlns:wp14="http://schemas.microsoft.com/office/word/2010/wordml" w:rsidRPr="002F3500" w:rsidR="008A10B5" w:rsidP="002F3500" w:rsidRDefault="008A10B5" w14:paraId="53128261" wp14:textId="7777777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xmlns:wp14="http://schemas.microsoft.com/office/word/2010/wordml" w:rsidR="00074DC4" w:rsidP="005A397C" w:rsidRDefault="00074DC4" w14:paraId="3B533B75" wp14:textId="77777777">
      <w:pPr>
        <w:tabs>
          <w:tab w:val="left" w:pos="621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074DC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</w:p>
    <w:p xmlns:wp14="http://schemas.microsoft.com/office/word/2010/wordml" w:rsidR="00074DC4" w:rsidP="005A397C" w:rsidRDefault="00074DC4" w14:paraId="43AFFFFD" wp14:textId="77777777">
      <w:pPr>
        <w:tabs>
          <w:tab w:val="left" w:pos="621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(потпис</w:t>
      </w:r>
      <w:r w:rsidR="008A10B5">
        <w:rPr>
          <w:rFonts w:ascii="Times New Roman" w:hAnsi="Times New Roman" w:cs="Times New Roman"/>
          <w:sz w:val="24"/>
          <w:szCs w:val="24"/>
          <w:lang w:val="sr-Cyrl-RS"/>
        </w:rPr>
        <w:t xml:space="preserve"> и печат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xmlns:wp14="http://schemas.microsoft.com/office/word/2010/wordml" w:rsidRPr="00074DC4" w:rsidR="009A0F9C" w:rsidP="005A397C" w:rsidRDefault="00074DC4" w14:paraId="4DD0786A" wp14:textId="77777777">
      <w:pPr>
        <w:tabs>
          <w:tab w:val="left" w:pos="522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            </w:t>
      </w:r>
    </w:p>
    <w:sectPr w:rsidRPr="00074DC4" w:rsidR="009A0F9C" w:rsidSect="00C0727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3358A" w:rsidP="00C17BDA" w:rsidRDefault="00F3358A" w14:paraId="62486C0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3358A" w:rsidP="00C17BDA" w:rsidRDefault="00F3358A" w14:paraId="410165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6267669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460E4B" w:rsidRDefault="00460E4B" w14:paraId="559AE699" wp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3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Pr="00830D68" w:rsidR="00460E4B" w:rsidRDefault="00460E4B" w14:paraId="4DDBEF00" wp14:textId="77777777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3358A" w:rsidP="00C17BDA" w:rsidRDefault="00F3358A" w14:paraId="4B99056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3358A" w:rsidP="00C17BDA" w:rsidRDefault="00F3358A" w14:paraId="1299C43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B71027" w:rsidR="00830D68" w:rsidRDefault="00830D68" w14:paraId="579F240C" wp14:textId="77777777">
    <w:pPr>
      <w:pStyle w:val="Header"/>
      <w:rPr>
        <w:rFonts w:ascii="Times New Roman" w:hAnsi="Times New Roman" w:cs="Times New Roman"/>
        <w:color w:val="808080" w:themeColor="background1" w:themeShade="80"/>
        <w:lang w:val="sr-Cyrl-RS"/>
      </w:rPr>
    </w:pPr>
    <w:r w:rsidRPr="00B71027">
      <w:rPr>
        <w:rFonts w:ascii="Times New Roman" w:hAnsi="Times New Roman" w:cs="Times New Roman"/>
        <w:color w:val="808080" w:themeColor="background1" w:themeShade="80"/>
        <w:lang w:val="sr-Cyrl-RS"/>
      </w:rPr>
      <w:t xml:space="preserve">Оперативни план рада </w:t>
    </w:r>
    <w:r w:rsidR="00A01C8D">
      <w:rPr>
        <w:rFonts w:ascii="Times New Roman" w:hAnsi="Times New Roman" w:cs="Times New Roman"/>
        <w:color w:val="808080" w:themeColor="background1" w:themeShade="80"/>
        <w:lang w:val="sr-Cyrl-RS"/>
      </w:rPr>
      <w:t>Техничке школе Пирот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3661"/>
    <w:multiLevelType w:val="hybridMultilevel"/>
    <w:tmpl w:val="D07E3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5214B"/>
    <w:multiLevelType w:val="multilevel"/>
    <w:tmpl w:val="0A34C7C8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Calibri" w:hAnsi="Calibri" w:eastAsia="Calibri" w:cs="Calibri"/>
        <w:b/>
        <w:bCs/>
        <w:i w:val="0"/>
        <w:strike w:val="0"/>
        <w:dstrike w:val="0"/>
        <w:color w:val="244061"/>
        <w:sz w:val="40"/>
        <w:szCs w:val="40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Calibri" w:hAnsi="Calibri" w:eastAsia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0"/>
      </w:pPr>
      <w:rPr>
        <w:rFonts w:ascii="Calibri" w:hAnsi="Calibri" w:eastAsia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5"/>
      </w:pPr>
      <w:rPr>
        <w:rFonts w:ascii="Calibri" w:hAnsi="Calibri" w:eastAsia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5"/>
      </w:pPr>
      <w:rPr>
        <w:rFonts w:ascii="Calibri" w:hAnsi="Calibri" w:eastAsia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5"/>
      </w:pPr>
      <w:rPr>
        <w:rFonts w:ascii="Calibri" w:hAnsi="Calibri" w:eastAsia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5"/>
      </w:pPr>
      <w:rPr>
        <w:rFonts w:ascii="Calibri" w:hAnsi="Calibri" w:eastAsia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5"/>
      </w:pPr>
      <w:rPr>
        <w:rFonts w:ascii="Calibri" w:hAnsi="Calibri" w:eastAsia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5"/>
      </w:pPr>
      <w:rPr>
        <w:rFonts w:ascii="Calibri" w:hAnsi="Calibri" w:eastAsia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>
    <w:nsid w:val="21031558"/>
    <w:multiLevelType w:val="hybridMultilevel"/>
    <w:tmpl w:val="1FC07E22"/>
    <w:lvl w:ilvl="0" w:tplc="3CFAC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D40C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B36C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9364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CA4F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F5E2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22C9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4DA5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E528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>
    <w:nsid w:val="2FCA0AE1"/>
    <w:multiLevelType w:val="hybridMultilevel"/>
    <w:tmpl w:val="F1EED71E"/>
    <w:lvl w:ilvl="0" w:tplc="4E86E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5D64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0F8F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BBC6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7321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3341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D887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B12B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20CA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>
    <w:nsid w:val="413D0FF4"/>
    <w:multiLevelType w:val="hybridMultilevel"/>
    <w:tmpl w:val="19C4FE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761B8C"/>
    <w:multiLevelType w:val="hybridMultilevel"/>
    <w:tmpl w:val="1170422E"/>
    <w:lvl w:ilvl="0" w:tplc="47726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B189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2040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2D24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52AC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8C06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D002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C6ED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59C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>
    <w:nsid w:val="46322768"/>
    <w:multiLevelType w:val="hybridMultilevel"/>
    <w:tmpl w:val="09905016"/>
    <w:lvl w:ilvl="0" w:tplc="EC286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DD29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8BE7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3F49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83E8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798F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624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8268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348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>
    <w:nsid w:val="51614E53"/>
    <w:multiLevelType w:val="hybridMultilevel"/>
    <w:tmpl w:val="F88C9CD0"/>
    <w:lvl w:ilvl="0" w:tplc="60701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9A64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7706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96EE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526F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3D2A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6F23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FA2F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34AA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>
    <w:nsid w:val="52DE4DAA"/>
    <w:multiLevelType w:val="hybridMultilevel"/>
    <w:tmpl w:val="563A7F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9A0E4A"/>
    <w:multiLevelType w:val="hybridMultilevel"/>
    <w:tmpl w:val="898AE2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7F4FE4"/>
    <w:multiLevelType w:val="hybridMultilevel"/>
    <w:tmpl w:val="3B14BE9E"/>
    <w:lvl w:ilvl="0" w:tplc="574C71F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14235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FEED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20F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D07D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3233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024B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646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4291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3DB6CB8"/>
    <w:multiLevelType w:val="hybridMultilevel"/>
    <w:tmpl w:val="D324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37751"/>
    <w:multiLevelType w:val="hybridMultilevel"/>
    <w:tmpl w:val="68028D32"/>
    <w:lvl w:ilvl="0" w:tplc="3C76D76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06C13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307A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B071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A268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34C9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16F0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FCAB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A4D3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F3602DE"/>
    <w:multiLevelType w:val="hybridMultilevel"/>
    <w:tmpl w:val="F67A5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13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8"/>
  </w:num>
  <w:num w:numId="12">
    <w:abstractNumId w:val="4"/>
  </w:num>
  <w:num w:numId="13">
    <w:abstractNumId w:val="12"/>
  </w:num>
  <w:num w:numId="14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DA"/>
    <w:rsid w:val="00014C3B"/>
    <w:rsid w:val="000325B0"/>
    <w:rsid w:val="00035A5C"/>
    <w:rsid w:val="000360B3"/>
    <w:rsid w:val="000523A8"/>
    <w:rsid w:val="00071AAD"/>
    <w:rsid w:val="00074DC4"/>
    <w:rsid w:val="000B3094"/>
    <w:rsid w:val="000D1964"/>
    <w:rsid w:val="000D5E03"/>
    <w:rsid w:val="000F5C2C"/>
    <w:rsid w:val="000F6676"/>
    <w:rsid w:val="000F7368"/>
    <w:rsid w:val="00120AFA"/>
    <w:rsid w:val="0013405F"/>
    <w:rsid w:val="001555D0"/>
    <w:rsid w:val="001634B5"/>
    <w:rsid w:val="00167F6D"/>
    <w:rsid w:val="001B334E"/>
    <w:rsid w:val="001B6A8A"/>
    <w:rsid w:val="001D68DF"/>
    <w:rsid w:val="0022352C"/>
    <w:rsid w:val="00233A4A"/>
    <w:rsid w:val="002370E8"/>
    <w:rsid w:val="00260BB1"/>
    <w:rsid w:val="00274990"/>
    <w:rsid w:val="00287F15"/>
    <w:rsid w:val="002D6723"/>
    <w:rsid w:val="002F3500"/>
    <w:rsid w:val="00314A5D"/>
    <w:rsid w:val="00346656"/>
    <w:rsid w:val="00356F0A"/>
    <w:rsid w:val="00361DE1"/>
    <w:rsid w:val="00391B28"/>
    <w:rsid w:val="003D2154"/>
    <w:rsid w:val="003D2539"/>
    <w:rsid w:val="003F18BB"/>
    <w:rsid w:val="0042581E"/>
    <w:rsid w:val="00460E4B"/>
    <w:rsid w:val="0047132D"/>
    <w:rsid w:val="004A3265"/>
    <w:rsid w:val="004D21F8"/>
    <w:rsid w:val="005674C9"/>
    <w:rsid w:val="00577D2D"/>
    <w:rsid w:val="0058085F"/>
    <w:rsid w:val="00582E13"/>
    <w:rsid w:val="00596D14"/>
    <w:rsid w:val="0059BC4F"/>
    <w:rsid w:val="005A397C"/>
    <w:rsid w:val="005B6DB4"/>
    <w:rsid w:val="005E03FF"/>
    <w:rsid w:val="005E6D54"/>
    <w:rsid w:val="00603D91"/>
    <w:rsid w:val="006114A0"/>
    <w:rsid w:val="00640017"/>
    <w:rsid w:val="006A335E"/>
    <w:rsid w:val="006E08C3"/>
    <w:rsid w:val="006E5672"/>
    <w:rsid w:val="0070311E"/>
    <w:rsid w:val="0072416A"/>
    <w:rsid w:val="007962FE"/>
    <w:rsid w:val="007A75CB"/>
    <w:rsid w:val="00830713"/>
    <w:rsid w:val="00830D68"/>
    <w:rsid w:val="00847BC7"/>
    <w:rsid w:val="008A10B5"/>
    <w:rsid w:val="008C16BE"/>
    <w:rsid w:val="008C53A5"/>
    <w:rsid w:val="008C76EB"/>
    <w:rsid w:val="00916B4C"/>
    <w:rsid w:val="00917908"/>
    <w:rsid w:val="0092270F"/>
    <w:rsid w:val="00936A12"/>
    <w:rsid w:val="0095553B"/>
    <w:rsid w:val="0099014B"/>
    <w:rsid w:val="00990391"/>
    <w:rsid w:val="00992BEF"/>
    <w:rsid w:val="009A0F9C"/>
    <w:rsid w:val="009B14EF"/>
    <w:rsid w:val="009E527E"/>
    <w:rsid w:val="00A01C8D"/>
    <w:rsid w:val="00A730D9"/>
    <w:rsid w:val="00A91476"/>
    <w:rsid w:val="00AB54AA"/>
    <w:rsid w:val="00AE43D4"/>
    <w:rsid w:val="00AE6A7D"/>
    <w:rsid w:val="00B27075"/>
    <w:rsid w:val="00B6719C"/>
    <w:rsid w:val="00B71027"/>
    <w:rsid w:val="00B76ECD"/>
    <w:rsid w:val="00B83586"/>
    <w:rsid w:val="00B94E95"/>
    <w:rsid w:val="00BA4A6B"/>
    <w:rsid w:val="00BB0A27"/>
    <w:rsid w:val="00C07277"/>
    <w:rsid w:val="00C17BDA"/>
    <w:rsid w:val="00C26F1E"/>
    <w:rsid w:val="00C962E3"/>
    <w:rsid w:val="00CA1C4D"/>
    <w:rsid w:val="00CC0326"/>
    <w:rsid w:val="00D22C5C"/>
    <w:rsid w:val="00D47039"/>
    <w:rsid w:val="00D50454"/>
    <w:rsid w:val="00D52DBA"/>
    <w:rsid w:val="00D6718B"/>
    <w:rsid w:val="00DB7DF5"/>
    <w:rsid w:val="00DC23CF"/>
    <w:rsid w:val="00E17290"/>
    <w:rsid w:val="00E96AEF"/>
    <w:rsid w:val="00EB085E"/>
    <w:rsid w:val="00EB66E6"/>
    <w:rsid w:val="00EC3ACB"/>
    <w:rsid w:val="00ED1DE2"/>
    <w:rsid w:val="00EE6B54"/>
    <w:rsid w:val="00EF43C5"/>
    <w:rsid w:val="00F048DD"/>
    <w:rsid w:val="00F144D6"/>
    <w:rsid w:val="00F3358A"/>
    <w:rsid w:val="00F36134"/>
    <w:rsid w:val="00F41E12"/>
    <w:rsid w:val="0144A5C5"/>
    <w:rsid w:val="01940A2D"/>
    <w:rsid w:val="03B405F5"/>
    <w:rsid w:val="04EF4F8D"/>
    <w:rsid w:val="05462363"/>
    <w:rsid w:val="05BF1ECD"/>
    <w:rsid w:val="0C18E86E"/>
    <w:rsid w:val="0D4CD492"/>
    <w:rsid w:val="0DC1DD0D"/>
    <w:rsid w:val="0F29EFE9"/>
    <w:rsid w:val="0FE41375"/>
    <w:rsid w:val="104207B6"/>
    <w:rsid w:val="11E66E12"/>
    <w:rsid w:val="19869469"/>
    <w:rsid w:val="1A4158C9"/>
    <w:rsid w:val="1B92CD26"/>
    <w:rsid w:val="1EC87978"/>
    <w:rsid w:val="1FE3F24D"/>
    <w:rsid w:val="22F373DB"/>
    <w:rsid w:val="23B5316F"/>
    <w:rsid w:val="27841D62"/>
    <w:rsid w:val="27F85E22"/>
    <w:rsid w:val="2902A5F7"/>
    <w:rsid w:val="2A33D7F5"/>
    <w:rsid w:val="2AD894FA"/>
    <w:rsid w:val="2BF21E04"/>
    <w:rsid w:val="2CC675D5"/>
    <w:rsid w:val="30F893CD"/>
    <w:rsid w:val="35391B91"/>
    <w:rsid w:val="363CA75D"/>
    <w:rsid w:val="36EF106E"/>
    <w:rsid w:val="3A55D9C1"/>
    <w:rsid w:val="3B255FA3"/>
    <w:rsid w:val="3EC6D57A"/>
    <w:rsid w:val="3F69EBB5"/>
    <w:rsid w:val="3FF9317C"/>
    <w:rsid w:val="42FD1B12"/>
    <w:rsid w:val="4B3F8AD0"/>
    <w:rsid w:val="4E6BB975"/>
    <w:rsid w:val="51C4F45E"/>
    <w:rsid w:val="55662C73"/>
    <w:rsid w:val="568FD68D"/>
    <w:rsid w:val="588BC910"/>
    <w:rsid w:val="58F3D7BD"/>
    <w:rsid w:val="601D9076"/>
    <w:rsid w:val="63547E58"/>
    <w:rsid w:val="636D2AA5"/>
    <w:rsid w:val="684BF924"/>
    <w:rsid w:val="697C8770"/>
    <w:rsid w:val="69E82100"/>
    <w:rsid w:val="6A2C79F9"/>
    <w:rsid w:val="6AADB96E"/>
    <w:rsid w:val="6C0B66D5"/>
    <w:rsid w:val="6C4989CF"/>
    <w:rsid w:val="6E37495F"/>
    <w:rsid w:val="6EF222A7"/>
    <w:rsid w:val="6F812A91"/>
    <w:rsid w:val="73531F89"/>
    <w:rsid w:val="7F56C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63ADD"/>
  <w15:docId w15:val="{9BDE1455-E9FB-465E-8571-10E08F7517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C17BDA"/>
    <w:pPr>
      <w:keepNext/>
      <w:keepLines/>
      <w:numPr>
        <w:numId w:val="1"/>
      </w:numPr>
      <w:spacing w:after="0"/>
      <w:ind w:left="654" w:hanging="10"/>
      <w:jc w:val="center"/>
      <w:outlineLvl w:val="0"/>
    </w:pPr>
    <w:rPr>
      <w:rFonts w:ascii="Calibri" w:hAnsi="Calibri" w:eastAsia="Calibri" w:cs="Calibri"/>
      <w:b/>
      <w:color w:val="365F91"/>
      <w:sz w:val="4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C17BDA"/>
    <w:pPr>
      <w:keepNext/>
      <w:keepLines/>
      <w:numPr>
        <w:ilvl w:val="1"/>
        <w:numId w:val="1"/>
      </w:numPr>
      <w:spacing w:after="0"/>
      <w:ind w:left="10" w:hanging="10"/>
      <w:outlineLvl w:val="1"/>
    </w:pPr>
    <w:rPr>
      <w:rFonts w:ascii="Calibri" w:hAnsi="Calibri" w:eastAsia="Calibri" w:cs="Calibri"/>
      <w:b/>
      <w:color w:val="365F91"/>
      <w:sz w:val="32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C17BDA"/>
    <w:pPr>
      <w:keepNext/>
      <w:keepLines/>
      <w:numPr>
        <w:ilvl w:val="2"/>
        <w:numId w:val="1"/>
      </w:numPr>
      <w:spacing w:after="11" w:line="250" w:lineRule="auto"/>
      <w:ind w:left="294" w:hanging="10"/>
      <w:outlineLvl w:val="2"/>
    </w:pPr>
    <w:rPr>
      <w:rFonts w:ascii="Calibri" w:hAnsi="Calibri" w:eastAsia="Calibri" w:cs="Calibri"/>
      <w:b/>
      <w:color w:val="365F91"/>
      <w:sz w:val="28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description" w:customStyle="1">
    <w:name w:val="footnote description"/>
    <w:next w:val="Normal"/>
    <w:link w:val="footnotedescriptionChar"/>
    <w:hidden/>
    <w:rsid w:val="00C17BDA"/>
    <w:pPr>
      <w:spacing w:after="0"/>
      <w:ind w:left="316"/>
    </w:pPr>
    <w:rPr>
      <w:rFonts w:ascii="Calibri" w:hAnsi="Calibri" w:eastAsia="Calibri" w:cs="Calibri"/>
      <w:color w:val="000000"/>
      <w:sz w:val="20"/>
      <w:lang w:eastAsia="en-GB"/>
    </w:rPr>
  </w:style>
  <w:style w:type="character" w:styleId="footnotedescriptionChar" w:customStyle="1">
    <w:name w:val="footnote description Char"/>
    <w:link w:val="footnotedescription"/>
    <w:rsid w:val="00C17BDA"/>
    <w:rPr>
      <w:rFonts w:ascii="Calibri" w:hAnsi="Calibri" w:eastAsia="Calibri" w:cs="Calibri"/>
      <w:color w:val="000000"/>
      <w:sz w:val="20"/>
      <w:lang w:eastAsia="en-GB"/>
    </w:rPr>
  </w:style>
  <w:style w:type="character" w:styleId="footnotemark" w:customStyle="1">
    <w:name w:val="footnote mark"/>
    <w:hidden/>
    <w:rsid w:val="00C17BDA"/>
    <w:rPr>
      <w:rFonts w:ascii="Calibri" w:hAnsi="Calibri" w:eastAsia="Calibri" w:cs="Calibri"/>
      <w:color w:val="000000"/>
      <w:sz w:val="20"/>
      <w:vertAlign w:val="superscript"/>
    </w:rPr>
  </w:style>
  <w:style w:type="table" w:styleId="TableGrid" w:customStyle="1">
    <w:name w:val="Table Grid"/>
    <w:rsid w:val="00C17BD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C17BDA"/>
    <w:rPr>
      <w:rFonts w:ascii="Calibri" w:hAnsi="Calibri" w:eastAsia="Calibri" w:cs="Calibri"/>
      <w:b/>
      <w:color w:val="365F91"/>
      <w:sz w:val="40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C17BDA"/>
    <w:rPr>
      <w:rFonts w:ascii="Calibri" w:hAnsi="Calibri" w:eastAsia="Calibri" w:cs="Calibri"/>
      <w:b/>
      <w:color w:val="365F91"/>
      <w:sz w:val="32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C17BDA"/>
    <w:rPr>
      <w:rFonts w:ascii="Calibri" w:hAnsi="Calibri" w:eastAsia="Calibri" w:cs="Calibri"/>
      <w:b/>
      <w:color w:val="365F91"/>
      <w:sz w:val="2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85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80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8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3D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0E4B"/>
  </w:style>
  <w:style w:type="paragraph" w:styleId="Footer">
    <w:name w:val="footer"/>
    <w:basedOn w:val="Normal"/>
    <w:link w:val="Foot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60E4B"/>
  </w:style>
  <w:style w:type="table" w:styleId="TableGrid0">
    <w:name w:val="Table Grid0"/>
    <w:basedOn w:val="TableNormal"/>
    <w:uiPriority w:val="39"/>
    <w:rsid w:val="0095553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3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1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1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5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emf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emf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image" Target="media/image1.emf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546e2deae6fb4a9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cacb7-413a-4158-8247-90843d335a24}"/>
      </w:docPartPr>
      <w:docPartBody>
        <w:p w14:paraId="158F19F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1F9D6F281DEE41BE6150F080C82EC0" ma:contentTypeVersion="13" ma:contentTypeDescription="Kreiraj novi dokument." ma:contentTypeScope="" ma:versionID="4ad98993f72b85262cf8b28bd3a3b5e4">
  <xsd:schema xmlns:xsd="http://www.w3.org/2001/XMLSchema" xmlns:xs="http://www.w3.org/2001/XMLSchema" xmlns:p="http://schemas.microsoft.com/office/2006/metadata/properties" xmlns:ns2="e41f567c-ceab-46b5-bd4b-837916e856d3" xmlns:ns3="db763c3a-359f-40db-a6da-5e491ad55b9e" targetNamespace="http://schemas.microsoft.com/office/2006/metadata/properties" ma:root="true" ma:fieldsID="bd1ad0643200d178f4459930a2203b6a" ns2:_="" ns3:_="">
    <xsd:import namespace="e41f567c-ceab-46b5-bd4b-837916e856d3"/>
    <xsd:import namespace="db763c3a-359f-40db-a6da-5e491ad55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f567c-ceab-46b5-bd4b-837916e85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c3a-359f-40db-a6da-5e491ad55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0C2581-968A-4160-8DF4-55D188F06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87578-1C2F-4E86-9A1B-E13E3A82AAFE}"/>
</file>

<file path=customXml/itemProps3.xml><?xml version="1.0" encoding="utf-8"?>
<ds:datastoreItem xmlns:ds="http://schemas.openxmlformats.org/officeDocument/2006/customXml" ds:itemID="{C1D372C5-BA52-4824-A57A-4404EA79C590}"/>
</file>

<file path=customXml/itemProps4.xml><?xml version="1.0" encoding="utf-8"?>
<ds:datastoreItem xmlns:ds="http://schemas.openxmlformats.org/officeDocument/2006/customXml" ds:itemID="{007BC05B-3958-4A0F-985F-E991BF9666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Inspektor</dc:creator>
  <lastModifiedBy>Milan Božić</lastModifiedBy>
  <revision>31</revision>
  <lastPrinted>2021-08-26T12:59:00.0000000Z</lastPrinted>
  <dcterms:created xsi:type="dcterms:W3CDTF">2021-08-27T09:58:00.0000000Z</dcterms:created>
  <dcterms:modified xsi:type="dcterms:W3CDTF">2021-08-30T08:45:52.7432030Z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0x010100D11F9D6F281DEE41BE6150F080C82EC0</vt:lpwstr>
  </property>
</Properties>
</file>